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2513" w14:textId="77777777" w:rsidR="00390149" w:rsidRPr="003D59D7" w:rsidRDefault="00390149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Dates à retenir</w:t>
      </w:r>
    </w:p>
    <w:p w14:paraId="70FA2A2F" w14:textId="77777777" w:rsidR="00390149" w:rsidRPr="008A6B48" w:rsidRDefault="00390149">
      <w:pPr>
        <w:rPr>
          <w:rFonts w:ascii="Tahoma" w:hAnsi="Tahoma" w:cs="Tahoma"/>
          <w:sz w:val="16"/>
          <w:szCs w:val="16"/>
        </w:rPr>
      </w:pPr>
    </w:p>
    <w:p w14:paraId="483136A6" w14:textId="38A00389" w:rsidR="00306F93" w:rsidRPr="00390149" w:rsidRDefault="00B352E2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l</w:t>
      </w:r>
      <w:r w:rsidR="00390149" w:rsidRPr="00390149">
        <w:rPr>
          <w:rFonts w:ascii="Tahoma" w:hAnsi="Tahoma" w:cs="Tahoma"/>
          <w:b/>
          <w:sz w:val="20"/>
          <w:szCs w:val="20"/>
        </w:rPr>
        <w:t>undi 1</w:t>
      </w:r>
      <w:r w:rsidR="00C74FA1">
        <w:rPr>
          <w:rFonts w:ascii="Tahoma" w:hAnsi="Tahoma" w:cs="Tahoma"/>
          <w:b/>
          <w:sz w:val="20"/>
          <w:szCs w:val="20"/>
        </w:rPr>
        <w:t>2</w:t>
      </w:r>
      <w:r w:rsidR="00390149"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C74FA1">
        <w:rPr>
          <w:rFonts w:ascii="Tahoma" w:hAnsi="Tahoma" w:cs="Tahoma"/>
          <w:b/>
          <w:sz w:val="20"/>
          <w:szCs w:val="20"/>
        </w:rPr>
        <w:t>8</w:t>
      </w:r>
      <w:r w:rsidR="00390149">
        <w:rPr>
          <w:rFonts w:ascii="Tahoma" w:hAnsi="Tahoma" w:cs="Tahoma"/>
          <w:sz w:val="20"/>
          <w:szCs w:val="20"/>
        </w:rPr>
        <w:br/>
      </w:r>
      <w:r w:rsidR="00390149"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8" w:history="1">
        <w:r w:rsidR="00390149"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</w:hyperlink>
    </w:p>
    <w:p w14:paraId="230A5599" w14:textId="77777777" w:rsidR="00390149" w:rsidRPr="008A6B48" w:rsidRDefault="00390149">
      <w:pPr>
        <w:rPr>
          <w:rFonts w:ascii="Tahoma" w:hAnsi="Tahoma" w:cs="Tahoma"/>
          <w:sz w:val="16"/>
          <w:szCs w:val="16"/>
        </w:rPr>
      </w:pPr>
    </w:p>
    <w:p w14:paraId="5E829982" w14:textId="2737AAB3" w:rsidR="00390149" w:rsidRPr="00390149" w:rsidRDefault="00390149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 w:rsidR="00C204DA">
        <w:rPr>
          <w:rFonts w:ascii="Tahoma" w:hAnsi="Tahoma" w:cs="Tahoma"/>
          <w:b/>
          <w:sz w:val="20"/>
          <w:szCs w:val="20"/>
        </w:rPr>
        <w:t>19</w:t>
      </w:r>
      <w:r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C74FA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, selon le nombre de crédits acquis</w:t>
      </w:r>
    </w:p>
    <w:p w14:paraId="534802A4" w14:textId="77777777" w:rsidR="00390149" w:rsidRPr="00390149" w:rsidRDefault="00390149" w:rsidP="00390149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aux cours </w:t>
      </w:r>
      <w:r w:rsidR="00EE3D87">
        <w:rPr>
          <w:rFonts w:ascii="Tahoma" w:hAnsi="Tahoma" w:cs="Tahoma"/>
          <w:sz w:val="20"/>
          <w:szCs w:val="20"/>
        </w:rPr>
        <w:t>pré</w:t>
      </w:r>
      <w:r>
        <w:rPr>
          <w:rFonts w:ascii="Tahoma" w:hAnsi="Tahoma" w:cs="Tahoma"/>
          <w:sz w:val="20"/>
          <w:szCs w:val="20"/>
        </w:rPr>
        <w:t>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9" w:history="1"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</w:hyperlink>
    </w:p>
    <w:p w14:paraId="0C9A356F" w14:textId="77777777" w:rsidR="00BF614C" w:rsidRPr="00BF614C" w:rsidRDefault="00BF614C">
      <w:pPr>
        <w:rPr>
          <w:rFonts w:ascii="Tahoma" w:hAnsi="Tahoma" w:cs="Tahoma"/>
          <w:sz w:val="14"/>
          <w:szCs w:val="14"/>
        </w:rPr>
      </w:pPr>
    </w:p>
    <w:p w14:paraId="13008D5D" w14:textId="77777777" w:rsidR="00BF614C" w:rsidRPr="008A6B48" w:rsidRDefault="00BF614C">
      <w:pPr>
        <w:rPr>
          <w:rFonts w:ascii="Tahoma" w:hAnsi="Tahoma" w:cs="Tahoma"/>
          <w:sz w:val="16"/>
          <w:szCs w:val="16"/>
        </w:rPr>
      </w:pPr>
    </w:p>
    <w:p w14:paraId="173BD871" w14:textId="77777777" w:rsidR="00306F93" w:rsidRPr="003D59D7" w:rsidRDefault="00390149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Directives</w:t>
      </w:r>
      <w:r w:rsidR="00D0402F" w:rsidRPr="003D59D7">
        <w:rPr>
          <w:rFonts w:ascii="Tahoma" w:hAnsi="Tahoma" w:cs="Tahoma"/>
          <w:b/>
        </w:rPr>
        <w:t xml:space="preserve"> importantes</w:t>
      </w:r>
      <w:r w:rsidR="00912D0B" w:rsidRPr="003D59D7">
        <w:rPr>
          <w:rFonts w:ascii="Tahoma" w:hAnsi="Tahoma" w:cs="Tahoma"/>
          <w:b/>
        </w:rPr>
        <w:t xml:space="preserve"> – À lire attentivement</w:t>
      </w:r>
    </w:p>
    <w:p w14:paraId="6DEB2E9B" w14:textId="77777777" w:rsidR="00306F93" w:rsidRPr="008A6B48" w:rsidRDefault="00306F93">
      <w:pPr>
        <w:rPr>
          <w:rFonts w:ascii="Tahoma" w:hAnsi="Tahoma" w:cs="Tahoma"/>
          <w:sz w:val="16"/>
          <w:szCs w:val="16"/>
        </w:rPr>
      </w:pPr>
    </w:p>
    <w:p w14:paraId="7267DC0E" w14:textId="77777777" w:rsidR="00306F93" w:rsidRPr="00D0402F" w:rsidRDefault="00D0402F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>Cheminement régulier – 4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14:paraId="1571E6B8" w14:textId="77777777" w:rsidR="00D0402F" w:rsidRPr="008A6B48" w:rsidRDefault="00D0402F">
      <w:pPr>
        <w:rPr>
          <w:rFonts w:ascii="Tahoma" w:hAnsi="Tahoma" w:cs="Tahoma"/>
          <w:sz w:val="16"/>
          <w:szCs w:val="16"/>
        </w:rPr>
      </w:pPr>
    </w:p>
    <w:p w14:paraId="4DACEE65" w14:textId="77777777" w:rsidR="00D0402F" w:rsidRPr="00EE3D87" w:rsidRDefault="00D0402F" w:rsidP="00D0402F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14:paraId="7E427274" w14:textId="77777777" w:rsidR="00D0402F" w:rsidRPr="008A6B48" w:rsidRDefault="00D0402F" w:rsidP="008A6B48">
      <w:pPr>
        <w:rPr>
          <w:rFonts w:ascii="Tahoma" w:hAnsi="Tahoma" w:cs="Tahoma"/>
          <w:sz w:val="16"/>
          <w:szCs w:val="16"/>
        </w:rPr>
      </w:pPr>
    </w:p>
    <w:p w14:paraId="562DBD35" w14:textId="77777777" w:rsidR="00D0402F" w:rsidRDefault="00D0402F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DID-2002 </w:t>
      </w:r>
      <w:r>
        <w:rPr>
          <w:rFonts w:ascii="Tahoma" w:hAnsi="Tahoma" w:cs="Tahoma"/>
          <w:sz w:val="20"/>
          <w:szCs w:val="20"/>
        </w:rPr>
        <w:tab/>
        <w:t>Ens. et apprentissage du français oral et écrit au 1</w:t>
      </w:r>
      <w:r w:rsidRPr="00D0402F">
        <w:rPr>
          <w:rFonts w:ascii="Tahoma" w:hAnsi="Tahoma" w:cs="Tahoma"/>
          <w:sz w:val="20"/>
          <w:szCs w:val="20"/>
          <w:vertAlign w:val="superscript"/>
        </w:rPr>
        <w:t>er</w:t>
      </w:r>
      <w:r>
        <w:rPr>
          <w:rFonts w:ascii="Tahoma" w:hAnsi="Tahoma" w:cs="Tahoma"/>
          <w:sz w:val="20"/>
          <w:szCs w:val="20"/>
        </w:rPr>
        <w:t xml:space="preserve"> et au 2</w:t>
      </w:r>
      <w:r w:rsidRPr="00D0402F">
        <w:rPr>
          <w:rFonts w:ascii="Tahoma" w:hAnsi="Tahoma" w:cs="Tahoma"/>
          <w:sz w:val="20"/>
          <w:szCs w:val="20"/>
          <w:vertAlign w:val="superscript"/>
        </w:rPr>
        <w:t>e</w:t>
      </w:r>
      <w:r>
        <w:rPr>
          <w:rFonts w:ascii="Tahoma" w:hAnsi="Tahoma" w:cs="Tahoma"/>
          <w:sz w:val="20"/>
          <w:szCs w:val="20"/>
        </w:rPr>
        <w:t xml:space="preserve"> cycles du prim. </w:t>
      </w:r>
      <w:r>
        <w:rPr>
          <w:rFonts w:ascii="Tahoma" w:hAnsi="Tahoma" w:cs="Tahoma"/>
          <w:sz w:val="20"/>
          <w:szCs w:val="20"/>
        </w:rPr>
        <w:tab/>
        <w:t xml:space="preserve">3 cr. </w:t>
      </w:r>
    </w:p>
    <w:p w14:paraId="33C077D7" w14:textId="77777777" w:rsidR="00D0402F" w:rsidRDefault="00D0402F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ENP-2008 </w:t>
      </w:r>
      <w:r>
        <w:rPr>
          <w:rFonts w:ascii="Tahoma" w:hAnsi="Tahoma" w:cs="Tahoma"/>
          <w:sz w:val="20"/>
          <w:szCs w:val="20"/>
        </w:rPr>
        <w:tab/>
        <w:t>Intervention au préscolaire</w:t>
      </w:r>
      <w:r>
        <w:rPr>
          <w:rFonts w:ascii="Tahoma" w:hAnsi="Tahoma" w:cs="Tahoma"/>
          <w:sz w:val="20"/>
          <w:szCs w:val="20"/>
        </w:rPr>
        <w:tab/>
        <w:t>3 cr.</w:t>
      </w:r>
    </w:p>
    <w:p w14:paraId="79C247EC" w14:textId="77777777" w:rsidR="001D3FC5" w:rsidRPr="008A6B48" w:rsidRDefault="001D3FC5" w:rsidP="008A6B48">
      <w:pPr>
        <w:rPr>
          <w:rFonts w:ascii="Tahoma" w:hAnsi="Tahoma" w:cs="Tahoma"/>
          <w:sz w:val="16"/>
          <w:szCs w:val="16"/>
        </w:rPr>
      </w:pPr>
    </w:p>
    <w:p w14:paraId="2D4E1A41" w14:textId="2E2DA004" w:rsidR="00D0402F" w:rsidRDefault="00EE3D87" w:rsidP="00EE3D87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Parmi les quatre cours suivants, vous devez vous inscrire à ceux qui n’ont pas été suivis à la session d’automne 201</w:t>
      </w:r>
      <w:r w:rsidR="00C74FA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 :</w:t>
      </w:r>
    </w:p>
    <w:p w14:paraId="2851EA49" w14:textId="77777777" w:rsidR="00EE3D87" w:rsidRPr="008A6B48" w:rsidRDefault="00EE3D87" w:rsidP="008A6B48">
      <w:pPr>
        <w:rPr>
          <w:rFonts w:ascii="Tahoma" w:hAnsi="Tahoma" w:cs="Tahoma"/>
          <w:sz w:val="16"/>
          <w:szCs w:val="16"/>
        </w:rPr>
      </w:pPr>
    </w:p>
    <w:p w14:paraId="6995AE9C" w14:textId="77777777" w:rsidR="00EE3D87" w:rsidRPr="00EE3D87" w:rsidRDefault="00EE3D87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DID-1011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des nombres naturels et entiers relatifs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>3 cr.</w:t>
      </w:r>
    </w:p>
    <w:p w14:paraId="2E588A70" w14:textId="77777777" w:rsidR="00EE3D87" w:rsidRPr="00EE3D87" w:rsidRDefault="00EE3D87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DID-2011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des sciences et de la technologie au préscolaire et au 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>3 cr.</w:t>
      </w:r>
    </w:p>
    <w:p w14:paraId="15C3B685" w14:textId="77777777" w:rsidR="00EE3D87" w:rsidRPr="00EE3D87" w:rsidRDefault="00EE3D87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DID-2010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 l'univers social aux deuxième et troisième cycles du 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>3 cr.</w:t>
      </w:r>
    </w:p>
    <w:p w14:paraId="103DB8E7" w14:textId="77777777" w:rsidR="00EE3D87" w:rsidRDefault="00EE3D87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FRN-1908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Littérature pour le préscolaire/primaire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>2 cr.</w:t>
      </w:r>
    </w:p>
    <w:p w14:paraId="2AEB2C51" w14:textId="77777777" w:rsidR="00AD7608" w:rsidRPr="008A6B48" w:rsidRDefault="00AD7608" w:rsidP="008A6B48">
      <w:pPr>
        <w:rPr>
          <w:rFonts w:ascii="Tahoma" w:hAnsi="Tahoma" w:cs="Tahoma"/>
          <w:sz w:val="16"/>
          <w:szCs w:val="16"/>
        </w:rPr>
      </w:pPr>
    </w:p>
    <w:p w14:paraId="1B0FF452" w14:textId="00277BA9" w:rsidR="00AD7608" w:rsidRPr="00BF614C" w:rsidRDefault="00AD7608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AD7608">
        <w:rPr>
          <w:rFonts w:ascii="Tahoma" w:hAnsi="Tahoma" w:cs="Tahoma"/>
          <w:b/>
          <w:sz w:val="20"/>
          <w:szCs w:val="20"/>
        </w:rPr>
        <w:t xml:space="preserve">Vous </w:t>
      </w:r>
      <w:r w:rsidRPr="003D59D7">
        <w:rPr>
          <w:rFonts w:ascii="Tahoma" w:hAnsi="Tahoma" w:cs="Tahoma"/>
          <w:b/>
          <w:sz w:val="20"/>
          <w:szCs w:val="20"/>
        </w:rPr>
        <w:t xml:space="preserve">ne </w:t>
      </w:r>
      <w:r w:rsidR="00912D0B" w:rsidRPr="003D59D7">
        <w:rPr>
          <w:rFonts w:ascii="Tahoma" w:hAnsi="Tahoma" w:cs="Tahoma"/>
          <w:b/>
          <w:sz w:val="20"/>
          <w:szCs w:val="20"/>
        </w:rPr>
        <w:t>DEVEZ et ne POURREZ PAS</w:t>
      </w:r>
      <w:r w:rsidRPr="00AD7608">
        <w:rPr>
          <w:rFonts w:ascii="Tahoma" w:hAnsi="Tahoma" w:cs="Tahoma"/>
          <w:sz w:val="20"/>
          <w:szCs w:val="20"/>
        </w:rPr>
        <w:t xml:space="preserve"> vous inscrire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 xml:space="preserve">au </w:t>
      </w:r>
      <w:r w:rsidRPr="00AD7608">
        <w:rPr>
          <w:rFonts w:ascii="Tahoma" w:hAnsi="Tahoma" w:cs="Tahoma"/>
          <w:b/>
          <w:sz w:val="20"/>
          <w:szCs w:val="20"/>
        </w:rPr>
        <w:t>stage II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>et au</w:t>
      </w:r>
      <w:r>
        <w:rPr>
          <w:rFonts w:ascii="Tahoma" w:hAnsi="Tahoma" w:cs="Tahoma"/>
          <w:b/>
          <w:sz w:val="20"/>
          <w:szCs w:val="20"/>
        </w:rPr>
        <w:t xml:space="preserve"> cours conco</w:t>
      </w:r>
      <w:r w:rsidRPr="00AD7608">
        <w:rPr>
          <w:rFonts w:ascii="Tahoma" w:hAnsi="Tahoma" w:cs="Tahoma"/>
          <w:b/>
          <w:sz w:val="20"/>
          <w:szCs w:val="20"/>
        </w:rPr>
        <w:t>mitant (</w:t>
      </w:r>
      <w:r w:rsidR="00FD02D6">
        <w:rPr>
          <w:rFonts w:ascii="Tahoma" w:hAnsi="Tahoma" w:cs="Tahoma"/>
          <w:b/>
          <w:sz w:val="20"/>
          <w:szCs w:val="20"/>
        </w:rPr>
        <w:t>ENP-2002 Apprentissage et développement humain II</w:t>
      </w:r>
      <w:r w:rsidRPr="00AD7608">
        <w:rPr>
          <w:rFonts w:ascii="Tahoma" w:hAnsi="Tahoma" w:cs="Tahoma"/>
          <w:b/>
          <w:sz w:val="20"/>
          <w:szCs w:val="20"/>
        </w:rPr>
        <w:t xml:space="preserve">) </w:t>
      </w:r>
      <w:r w:rsidRPr="0095735A">
        <w:rPr>
          <w:rFonts w:ascii="Tahoma" w:hAnsi="Tahoma" w:cs="Tahoma"/>
          <w:sz w:val="20"/>
          <w:szCs w:val="20"/>
        </w:rPr>
        <w:t>dans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hyperlink r:id="rId10" w:history="1"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</w:hyperlink>
      <w:r w:rsidRPr="00AD7608">
        <w:rPr>
          <w:rFonts w:ascii="Tahoma" w:hAnsi="Tahoma" w:cs="Tahoma"/>
          <w:b/>
          <w:sz w:val="20"/>
          <w:szCs w:val="20"/>
        </w:rPr>
        <w:t xml:space="preserve">. </w:t>
      </w:r>
      <w:r w:rsidR="00BF614C">
        <w:rPr>
          <w:rFonts w:ascii="Tahoma" w:hAnsi="Tahoma" w:cs="Tahoma"/>
          <w:sz w:val="20"/>
          <w:szCs w:val="20"/>
        </w:rPr>
        <w:t>L</w:t>
      </w:r>
      <w:r w:rsidRPr="00AD7608">
        <w:rPr>
          <w:rFonts w:ascii="Tahoma" w:hAnsi="Tahoma" w:cs="Tahoma"/>
          <w:sz w:val="20"/>
          <w:szCs w:val="20"/>
        </w:rPr>
        <w:t xml:space="preserve">a </w:t>
      </w:r>
      <w:r w:rsidR="007833A0">
        <w:rPr>
          <w:rFonts w:ascii="Tahoma" w:hAnsi="Tahoma" w:cs="Tahoma"/>
          <w:sz w:val="20"/>
          <w:szCs w:val="20"/>
        </w:rPr>
        <w:t>gestion des études</w:t>
      </w:r>
      <w:r w:rsidR="00BF614C">
        <w:rPr>
          <w:rFonts w:ascii="Tahoma" w:hAnsi="Tahoma" w:cs="Tahoma"/>
          <w:sz w:val="20"/>
          <w:szCs w:val="20"/>
        </w:rPr>
        <w:t xml:space="preserve"> </w:t>
      </w:r>
      <w:r w:rsidRPr="00AD7608">
        <w:rPr>
          <w:rFonts w:ascii="Tahoma" w:hAnsi="Tahoma" w:cs="Tahoma"/>
          <w:sz w:val="20"/>
          <w:szCs w:val="20"/>
        </w:rPr>
        <w:t>procèdera à votre inscription</w:t>
      </w:r>
      <w:r w:rsidR="0095735A">
        <w:rPr>
          <w:rFonts w:ascii="Tahoma" w:hAnsi="Tahoma" w:cs="Tahoma"/>
          <w:sz w:val="20"/>
          <w:szCs w:val="20"/>
        </w:rPr>
        <w:t>.</w:t>
      </w:r>
    </w:p>
    <w:p w14:paraId="4E1CBFE9" w14:textId="77777777" w:rsidR="00BF614C" w:rsidRPr="008A6B48" w:rsidRDefault="00BF614C" w:rsidP="008A6B48">
      <w:pPr>
        <w:rPr>
          <w:rFonts w:ascii="Tahoma" w:hAnsi="Tahoma" w:cs="Tahoma"/>
          <w:sz w:val="16"/>
          <w:szCs w:val="16"/>
        </w:rPr>
      </w:pPr>
    </w:p>
    <w:p w14:paraId="3FFB2A7B" w14:textId="77777777" w:rsidR="00BF614C" w:rsidRPr="00397351" w:rsidRDefault="00BF614C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21998C8C" w14:textId="77777777" w:rsidR="00BF614C" w:rsidRPr="008A6B48" w:rsidRDefault="00BF614C" w:rsidP="00EE3D87">
      <w:pPr>
        <w:rPr>
          <w:rFonts w:ascii="Tahoma" w:hAnsi="Tahoma" w:cs="Tahoma"/>
          <w:sz w:val="16"/>
          <w:szCs w:val="16"/>
        </w:rPr>
      </w:pPr>
    </w:p>
    <w:p w14:paraId="1AB1A4DD" w14:textId="77777777" w:rsidR="00BF614C" w:rsidRPr="008A6B48" w:rsidRDefault="00BF614C" w:rsidP="00EE3D87">
      <w:pPr>
        <w:rPr>
          <w:rFonts w:ascii="Tahoma" w:hAnsi="Tahoma" w:cs="Tahoma"/>
          <w:sz w:val="16"/>
          <w:szCs w:val="16"/>
        </w:rPr>
      </w:pPr>
    </w:p>
    <w:p w14:paraId="2C0E6922" w14:textId="77777777" w:rsidR="00EE3D87" w:rsidRPr="003D59D7" w:rsidRDefault="00EE3D87" w:rsidP="00EE3D87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 xml:space="preserve">Des problèmes </w:t>
      </w:r>
      <w:r w:rsidR="007A5938" w:rsidRPr="003D59D7">
        <w:rPr>
          <w:rFonts w:ascii="Tahoma" w:hAnsi="Tahoma" w:cs="Tahoma"/>
          <w:b/>
        </w:rPr>
        <w:t>lors de l</w:t>
      </w:r>
      <w:r w:rsidRPr="003D59D7">
        <w:rPr>
          <w:rFonts w:ascii="Tahoma" w:hAnsi="Tahoma" w:cs="Tahoma"/>
          <w:b/>
        </w:rPr>
        <w:t>’inscription?</w:t>
      </w:r>
    </w:p>
    <w:p w14:paraId="3FE415B1" w14:textId="77777777" w:rsidR="00EE3D87" w:rsidRPr="008A6B48" w:rsidRDefault="00EE3D87" w:rsidP="008A6B48">
      <w:pPr>
        <w:rPr>
          <w:rFonts w:ascii="Tahoma" w:hAnsi="Tahoma" w:cs="Tahoma"/>
          <w:sz w:val="16"/>
          <w:szCs w:val="16"/>
        </w:rPr>
      </w:pPr>
    </w:p>
    <w:p w14:paraId="2C210710" w14:textId="77777777" w:rsidR="007A5938" w:rsidRPr="0095735A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0A18A989" w14:textId="77777777" w:rsidR="007A5938" w:rsidRPr="008A6B48" w:rsidRDefault="007A5938" w:rsidP="008A6B48">
      <w:pPr>
        <w:rPr>
          <w:rFonts w:ascii="Tahoma" w:hAnsi="Tahoma" w:cs="Tahoma"/>
          <w:sz w:val="16"/>
          <w:szCs w:val="16"/>
        </w:rPr>
      </w:pPr>
    </w:p>
    <w:p w14:paraId="6F2CB380" w14:textId="77777777" w:rsidR="007A5938" w:rsidRPr="007A5938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20EF2153" w14:textId="77777777" w:rsidR="007A5938" w:rsidRPr="00D34F94" w:rsidRDefault="00B871A2" w:rsidP="00D34F94">
      <w:pPr>
        <w:rPr>
          <w:rFonts w:ascii="Tahoma" w:hAnsi="Tahoma" w:cs="Tahoma"/>
          <w:sz w:val="20"/>
          <w:szCs w:val="20"/>
        </w:rPr>
      </w:pPr>
      <w:hyperlink r:id="rId11" w:history="1">
        <w:r w:rsidR="007A5938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7A5938" w:rsidRPr="00D34F94">
        <w:rPr>
          <w:rFonts w:ascii="Tahoma" w:hAnsi="Tahoma" w:cs="Tahoma"/>
          <w:sz w:val="20"/>
          <w:szCs w:val="20"/>
        </w:rPr>
        <w:t>.</w:t>
      </w:r>
    </w:p>
    <w:p w14:paraId="10DE2F51" w14:textId="77777777" w:rsidR="007A5938" w:rsidRPr="008A6B48" w:rsidRDefault="007A5938" w:rsidP="00D34F94">
      <w:pPr>
        <w:rPr>
          <w:rFonts w:ascii="Tahoma" w:hAnsi="Tahoma" w:cs="Tahoma"/>
          <w:sz w:val="16"/>
          <w:szCs w:val="16"/>
        </w:rPr>
      </w:pPr>
    </w:p>
    <w:p w14:paraId="36C9F8D0" w14:textId="77777777" w:rsidR="007A5938" w:rsidRPr="00D34F94" w:rsidRDefault="007A5938" w:rsidP="00D34F94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7D5B1ADA" w14:textId="77777777" w:rsidR="00BF614C" w:rsidRPr="008A6B48" w:rsidRDefault="00BF614C" w:rsidP="00BF614C">
      <w:pPr>
        <w:rPr>
          <w:rFonts w:ascii="Tahoma" w:hAnsi="Tahoma" w:cs="Tahoma"/>
          <w:sz w:val="16"/>
          <w:szCs w:val="16"/>
        </w:rPr>
      </w:pPr>
    </w:p>
    <w:p w14:paraId="2B220E7D" w14:textId="77777777" w:rsidR="00BF614C" w:rsidRPr="008A6B48" w:rsidRDefault="00BF614C" w:rsidP="00BF614C">
      <w:pPr>
        <w:rPr>
          <w:rFonts w:ascii="Tahoma" w:hAnsi="Tahoma" w:cs="Tahoma"/>
          <w:sz w:val="16"/>
          <w:szCs w:val="16"/>
        </w:rPr>
      </w:pPr>
    </w:p>
    <w:p w14:paraId="54929D76" w14:textId="77777777" w:rsidR="00BF614C" w:rsidRPr="003D59D7" w:rsidRDefault="00BF614C" w:rsidP="00BF614C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questions?</w:t>
      </w:r>
    </w:p>
    <w:p w14:paraId="17AF9FB8" w14:textId="77777777" w:rsidR="00BF614C" w:rsidRDefault="00BF614C">
      <w:pPr>
        <w:rPr>
          <w:rStyle w:val="st1"/>
          <w:rFonts w:ascii="Arial" w:hAnsi="Arial" w:cs="Arial"/>
          <w:color w:val="545454"/>
          <w:sz w:val="16"/>
          <w:szCs w:val="16"/>
        </w:rPr>
      </w:pPr>
    </w:p>
    <w:p w14:paraId="478F263E" w14:textId="532BE4E5" w:rsidR="00BF614C" w:rsidRPr="00BF614C" w:rsidRDefault="00BF614C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2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 w:rsidR="00AD595D">
        <w:rPr>
          <w:rFonts w:ascii="Tahoma" w:hAnsi="Tahoma" w:cs="Tahoma"/>
          <w:sz w:val="20"/>
          <w:szCs w:val="20"/>
        </w:rPr>
        <w:t>.</w:t>
      </w:r>
    </w:p>
    <w:p w14:paraId="01D10088" w14:textId="57D14B72" w:rsidR="008A6B48" w:rsidRPr="00397351" w:rsidRDefault="00397351">
      <w:pPr>
        <w:rPr>
          <w:rFonts w:ascii="Tahoma" w:hAnsi="Tahoma" w:cs="Tahoma"/>
          <w:sz w:val="20"/>
          <w:szCs w:val="20"/>
        </w:rPr>
        <w:sectPr w:rsidR="008A6B48" w:rsidRPr="00397351" w:rsidSect="008A6B48">
          <w:headerReference w:type="default" r:id="rId13"/>
          <w:footerReference w:type="default" r:id="rId14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  <w:r w:rsidRPr="00397351">
        <w:rPr>
          <w:rFonts w:ascii="Tahoma" w:hAnsi="Tahoma" w:cs="Tahoma"/>
          <w:sz w:val="20"/>
          <w:szCs w:val="20"/>
        </w:rPr>
        <w:t>Merci d’utiliser votre adresse ULaval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</w:t>
      </w:r>
      <w:r w:rsidR="00AD595D">
        <w:rPr>
          <w:rFonts w:ascii="Tahoma" w:hAnsi="Tahoma" w:cs="Tahoma"/>
          <w:sz w:val="20"/>
          <w:szCs w:val="20"/>
        </w:rPr>
        <w:t>.</w:t>
      </w:r>
    </w:p>
    <w:p w14:paraId="4A0E05E5" w14:textId="77777777" w:rsidR="001470EF" w:rsidRDefault="001470EF"/>
    <w:p w14:paraId="17050DA5" w14:textId="77777777" w:rsidR="00306F93" w:rsidRDefault="00306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23"/>
        <w:gridCol w:w="1621"/>
        <w:gridCol w:w="1621"/>
        <w:gridCol w:w="1621"/>
        <w:gridCol w:w="1619"/>
      </w:tblGrid>
      <w:tr w:rsidR="00306F93" w:rsidRPr="00F25407" w14:paraId="14657E6A" w14:textId="77777777" w:rsidTr="00694A4A">
        <w:trPr>
          <w:trHeight w:val="624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92931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E03C3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303D8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72B31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0D9B6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CC59B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1470EF" w:rsidRPr="00F25407" w14:paraId="6C9D7EBE" w14:textId="77777777" w:rsidTr="00694A4A">
        <w:trPr>
          <w:trHeight w:val="624"/>
        </w:trPr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F5757" w14:textId="77777777" w:rsidR="008E62F9" w:rsidRPr="001470EF" w:rsidRDefault="008E62F9" w:rsidP="000157FF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ab/>
              <w:t>8h00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66C3D" w14:textId="77777777" w:rsidR="008E62F9" w:rsidRPr="000555BF" w:rsidRDefault="008E62F9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32C83" w14:textId="77777777" w:rsidR="008E62F9" w:rsidRPr="008E62F9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E62F9">
              <w:rPr>
                <w:rFonts w:ascii="Arial Narrow" w:hAnsi="Arial Narrow" w:cs="Tahoma"/>
                <w:b/>
                <w:sz w:val="20"/>
                <w:szCs w:val="20"/>
              </w:rPr>
              <w:t>ENP-1510-A</w:t>
            </w:r>
          </w:p>
          <w:p w14:paraId="11AF7AF4" w14:textId="77777777" w:rsidR="008E62F9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140CA28F" w14:textId="77777777" w:rsidR="008E62F9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Stage et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séminaires</w:t>
            </w:r>
          </w:p>
          <w:p w14:paraId="43C4F91A" w14:textId="77777777" w:rsidR="004E76D6" w:rsidRDefault="004E76D6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6953A47" w14:textId="77777777" w:rsidR="004E76D6" w:rsidRPr="006B5D7D" w:rsidRDefault="00257A85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gestion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des études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vous inscrira à cette activité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99BD8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C9697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FA18FD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62F9" w:rsidRPr="00F25407" w14:paraId="07B6541A" w14:textId="77777777" w:rsidTr="00694A4A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4413F" w14:textId="77777777" w:rsidR="008E62F9" w:rsidRPr="001470EF" w:rsidRDefault="008E62F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52E1EA" w14:textId="77777777" w:rsidR="00190829" w:rsidRDefault="008E62F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55BF">
              <w:rPr>
                <w:rFonts w:ascii="Arial Narrow" w:hAnsi="Arial Narrow" w:cs="Tahoma"/>
                <w:b/>
                <w:sz w:val="20"/>
                <w:szCs w:val="20"/>
              </w:rPr>
              <w:t>ENP-2008-A</w:t>
            </w:r>
          </w:p>
          <w:p w14:paraId="5E4B2721" w14:textId="450B9E35" w:rsidR="00190829" w:rsidRPr="000555BF" w:rsidRDefault="008E62F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br/>
            </w:r>
          </w:p>
          <w:p w14:paraId="33620450" w14:textId="0B1FE464" w:rsidR="008A5C70" w:rsidRPr="006B5D7D" w:rsidRDefault="008A5C70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24C2E94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264CF" w14:textId="77777777" w:rsidR="00C82C5F" w:rsidRDefault="00C82C5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2C5F">
              <w:rPr>
                <w:rFonts w:ascii="Arial Narrow" w:hAnsi="Arial Narrow" w:cs="Tahoma"/>
                <w:b/>
                <w:sz w:val="20"/>
                <w:szCs w:val="20"/>
              </w:rPr>
              <w:t>DID-2010-A</w:t>
            </w:r>
          </w:p>
          <w:p w14:paraId="59635FA1" w14:textId="77777777" w:rsidR="00C82C5F" w:rsidRDefault="00C82C5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67DBEA0E" w14:textId="77777777" w:rsidR="00190829" w:rsidRPr="001470EF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470EF">
              <w:rPr>
                <w:rFonts w:ascii="Arial Narrow" w:hAnsi="Arial Narrow" w:cs="Tahoma"/>
                <w:b/>
                <w:sz w:val="20"/>
                <w:szCs w:val="20"/>
              </w:rPr>
              <w:t>FRN-1908-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 w:rsidRPr="001470EF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3E02263A" w14:textId="49DDB486" w:rsidR="00190829" w:rsidRPr="00C82C5F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EE382" w14:textId="5FC06028" w:rsidR="001470EF" w:rsidRDefault="00EA2AD2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A2AD2">
              <w:rPr>
                <w:rFonts w:ascii="Arial Narrow" w:hAnsi="Arial Narrow" w:cs="Tahoma"/>
                <w:b/>
                <w:sz w:val="20"/>
                <w:szCs w:val="20"/>
              </w:rPr>
              <w:t>DID-2010-B</w:t>
            </w:r>
          </w:p>
          <w:p w14:paraId="7235BCA3" w14:textId="77777777" w:rsidR="00190829" w:rsidRPr="00EA2AD2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BF8BA6C" w14:textId="77777777" w:rsidR="00190829" w:rsidRPr="001470EF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470EF">
              <w:rPr>
                <w:rFonts w:ascii="Arial Narrow" w:hAnsi="Arial Narrow" w:cs="Tahoma"/>
                <w:b/>
                <w:sz w:val="20"/>
                <w:szCs w:val="20"/>
              </w:rPr>
              <w:t>FRN-1908-B1</w:t>
            </w:r>
          </w:p>
          <w:p w14:paraId="1DEAB00B" w14:textId="338B46B1" w:rsidR="00EA2AD2" w:rsidRPr="006B5D7D" w:rsidRDefault="00EA2AD2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C55C4" w14:textId="3D869C9A" w:rsidR="00014D9F" w:rsidRDefault="00014D9F" w:rsidP="00014D9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6F93">
              <w:rPr>
                <w:rFonts w:ascii="Arial Narrow" w:hAnsi="Arial Narrow" w:cs="Tahoma"/>
                <w:b/>
                <w:sz w:val="20"/>
                <w:szCs w:val="20"/>
              </w:rPr>
              <w:t>DID-2011-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  <w:p w14:paraId="70329AAE" w14:textId="27AE5667" w:rsidR="00B871A2" w:rsidRPr="00306F93" w:rsidRDefault="00B871A2" w:rsidP="00014D9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(Débute à 9h00</w:t>
            </w:r>
            <w:bookmarkStart w:id="0" w:name="_GoBack"/>
            <w:bookmarkEnd w:id="0"/>
            <w:r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  <w:p w14:paraId="3D244A64" w14:textId="77777777" w:rsidR="00190829" w:rsidRPr="000555BF" w:rsidRDefault="00190829" w:rsidP="00F375DA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6A7A01E" w14:textId="3BFB6962" w:rsidR="00306F93" w:rsidRPr="006B5D7D" w:rsidRDefault="00190829" w:rsidP="0056363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55BF">
              <w:rPr>
                <w:rFonts w:ascii="Arial Narrow" w:hAnsi="Arial Narrow" w:cs="Tahoma"/>
                <w:b/>
                <w:sz w:val="20"/>
                <w:szCs w:val="20"/>
              </w:rPr>
              <w:t>ENP-2008-C</w:t>
            </w:r>
          </w:p>
        </w:tc>
      </w:tr>
      <w:tr w:rsidR="008E62F9" w:rsidRPr="00F25407" w14:paraId="0DB91884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C51B92" w14:textId="77777777" w:rsidR="008E62F9" w:rsidRPr="001470EF" w:rsidRDefault="008E62F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F9DBC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1E130C24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BC5888F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4414BABA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C572C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62F9" w:rsidRPr="00F25407" w14:paraId="0720B7B9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EE3827" w14:textId="77777777" w:rsidR="008E62F9" w:rsidRPr="001470EF" w:rsidRDefault="008E62F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CEC7D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2539335B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1E73E986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FD28DBF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4D0F3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4DE1D403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34E597" w14:textId="77777777" w:rsidR="008E62F9" w:rsidRPr="001470EF" w:rsidRDefault="008E62F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5879DE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A481356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A1AB457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2D854F3D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3DA4A2" w14:textId="77777777" w:rsidR="008E62F9" w:rsidRPr="006B5D7D" w:rsidRDefault="008E62F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829" w:rsidRPr="00F25407" w14:paraId="74A05539" w14:textId="77777777" w:rsidTr="00190829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8F45FD" w14:textId="77777777" w:rsidR="00190829" w:rsidRPr="001470EF" w:rsidRDefault="0019082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3DD45" w14:textId="7904FE04" w:rsidR="00190829" w:rsidRDefault="00190829" w:rsidP="00D04BF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2C5F">
              <w:rPr>
                <w:rFonts w:ascii="Arial Narrow" w:hAnsi="Arial Narrow" w:cs="Tahoma"/>
                <w:b/>
                <w:sz w:val="20"/>
                <w:szCs w:val="20"/>
              </w:rPr>
              <w:t>ENP-2008-B</w:t>
            </w:r>
          </w:p>
          <w:p w14:paraId="4F91DEAE" w14:textId="77777777" w:rsidR="00190829" w:rsidRPr="00C82C5F" w:rsidRDefault="00190829" w:rsidP="00D04BF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E30CD9B" w14:textId="77777777" w:rsidR="00190829" w:rsidRPr="00AB6E34" w:rsidRDefault="00190829" w:rsidP="00D04BF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10"/>
                <w:szCs w:val="10"/>
              </w:rPr>
            </w:pPr>
          </w:p>
          <w:p w14:paraId="36ED2F00" w14:textId="639BAEC1" w:rsidR="00190829" w:rsidRPr="006B5D7D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55BF">
              <w:rPr>
                <w:rFonts w:ascii="Arial Narrow" w:hAnsi="Arial Narrow" w:cs="Tahoma"/>
                <w:b/>
                <w:sz w:val="20"/>
                <w:szCs w:val="20"/>
              </w:rPr>
              <w:t>DID-1011-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 w:rsidR="00190829">
              <w:rPr>
                <w:rFonts w:ascii="Arial Narrow" w:hAnsi="Arial Narrow" w:cs="Tahoma"/>
                <w:sz w:val="20"/>
                <w:szCs w:val="20"/>
              </w:rPr>
              <w:br/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4430EAE4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23575946" w14:textId="5D7ED944" w:rsidR="00190829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ENP-2008-D</w:t>
            </w:r>
          </w:p>
          <w:p w14:paraId="659039CD" w14:textId="77777777" w:rsidR="00190829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69553220" w14:textId="00B2C730" w:rsidR="00190829" w:rsidRPr="00306F93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6F93">
              <w:rPr>
                <w:rFonts w:ascii="Arial Narrow" w:hAnsi="Arial Narrow" w:cs="Tahoma"/>
                <w:b/>
                <w:sz w:val="20"/>
                <w:szCs w:val="20"/>
              </w:rPr>
              <w:t>DID-2011-B</w:t>
            </w:r>
          </w:p>
          <w:p w14:paraId="69CE2810" w14:textId="77777777" w:rsidR="00190829" w:rsidRPr="006B5D7D" w:rsidRDefault="00190829" w:rsidP="00257A85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3D979628" w14:textId="7BB197BC" w:rsidR="00713722" w:rsidRDefault="00713722" w:rsidP="0071372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2C5F">
              <w:rPr>
                <w:rFonts w:ascii="Arial Narrow" w:hAnsi="Arial Narrow" w:cs="Tahoma"/>
                <w:b/>
                <w:sz w:val="20"/>
                <w:szCs w:val="20"/>
              </w:rPr>
              <w:t>DID-2002-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A et </w:t>
            </w:r>
            <w:r w:rsidRPr="00C82C5F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  <w:p w14:paraId="579EAE87" w14:textId="26035B31" w:rsidR="00190829" w:rsidRPr="006B5D7D" w:rsidRDefault="00190829" w:rsidP="00257A85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0A4B7" w14:textId="33A5A65A" w:rsidR="00713722" w:rsidRPr="001470EF" w:rsidRDefault="00713722" w:rsidP="0071372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470EF">
              <w:rPr>
                <w:rFonts w:ascii="Arial Narrow" w:hAnsi="Arial Narrow" w:cs="Tahoma"/>
                <w:b/>
                <w:sz w:val="20"/>
                <w:szCs w:val="20"/>
              </w:rPr>
              <w:t>DID-2002-C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et D</w:t>
            </w:r>
          </w:p>
          <w:p w14:paraId="2354507B" w14:textId="4BBC6212" w:rsidR="00190829" w:rsidRPr="006B5D7D" w:rsidRDefault="00190829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829" w:rsidRPr="00F25407" w14:paraId="5F440934" w14:textId="77777777" w:rsidTr="00190829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F2640B" w14:textId="77777777" w:rsidR="00190829" w:rsidRPr="001470EF" w:rsidRDefault="0019082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F4C90B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FD19D0A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1A36FC2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7824DCA" w14:textId="63E209EB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EF3152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829" w:rsidRPr="00F25407" w14:paraId="2F338AA2" w14:textId="77777777" w:rsidTr="00014D9F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1F7BE" w14:textId="77777777" w:rsidR="00190829" w:rsidRPr="001470EF" w:rsidRDefault="0019082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A046C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0F87940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47C4CC65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7507A2C" w14:textId="0126C79F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BAF5F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14D9F" w:rsidRPr="00F25407" w14:paraId="69CC921F" w14:textId="77777777" w:rsidTr="00014D9F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A2864" w14:textId="77777777" w:rsidR="00014D9F" w:rsidRPr="001470EF" w:rsidRDefault="00014D9F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C58D5" w14:textId="77777777" w:rsidR="00014D9F" w:rsidRDefault="00014D9F" w:rsidP="00014D9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55BF">
              <w:rPr>
                <w:rFonts w:ascii="Arial Narrow" w:hAnsi="Arial Narrow" w:cs="Tahoma"/>
                <w:b/>
                <w:sz w:val="20"/>
                <w:szCs w:val="20"/>
              </w:rPr>
              <w:t>DID-1011-B</w:t>
            </w:r>
          </w:p>
          <w:p w14:paraId="2373673A" w14:textId="21A9E3A6" w:rsidR="00014D9F" w:rsidRPr="006B5D7D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1D4BD9E3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Merge w:val="restart"/>
            <w:shd w:val="clear" w:color="auto" w:fill="auto"/>
            <w:vAlign w:val="center"/>
          </w:tcPr>
          <w:p w14:paraId="2D6AE50D" w14:textId="77777777" w:rsidR="00014D9F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2C5F">
              <w:rPr>
                <w:rFonts w:ascii="Arial Narrow" w:hAnsi="Arial Narrow" w:cs="Tahoma"/>
                <w:b/>
                <w:sz w:val="20"/>
                <w:szCs w:val="20"/>
              </w:rPr>
              <w:t>ENP-2002-A</w:t>
            </w:r>
          </w:p>
          <w:p w14:paraId="78E1F52B" w14:textId="77777777" w:rsidR="00014D9F" w:rsidRPr="00C82C5F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32EAD66" w14:textId="0F875D79" w:rsidR="00014D9F" w:rsidRPr="006B5D7D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gestion des études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vous inscrira à cette activité</w:t>
            </w: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BEFBBE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14D9F" w:rsidRPr="00F25407" w14:paraId="17939BDA" w14:textId="77777777" w:rsidTr="00014D9F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E90E4" w14:textId="77777777" w:rsidR="00014D9F" w:rsidRPr="001470EF" w:rsidRDefault="00014D9F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96EAC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D7768EA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Merge/>
            <w:shd w:val="clear" w:color="auto" w:fill="auto"/>
            <w:vAlign w:val="center"/>
          </w:tcPr>
          <w:p w14:paraId="3EF3314D" w14:textId="481C8F79" w:rsidR="00014D9F" w:rsidRPr="006B5D7D" w:rsidRDefault="00014D9F" w:rsidP="0019082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B72859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14D9F" w:rsidRPr="00F25407" w14:paraId="2BBE8815" w14:textId="77777777" w:rsidTr="00014D9F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CEB28B" w14:textId="2B34C38D" w:rsidR="00014D9F" w:rsidRPr="001470EF" w:rsidRDefault="00014D9F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A448C0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187C7D1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FB1B" w14:textId="33B04991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C0A29" w14:textId="77777777" w:rsidR="00014D9F" w:rsidRPr="006B5D7D" w:rsidRDefault="00014D9F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829" w:rsidRPr="00F25407" w14:paraId="2D08D795" w14:textId="77777777" w:rsidTr="000965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76885" w14:textId="77777777" w:rsidR="00190829" w:rsidRPr="001470EF" w:rsidRDefault="00190829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181F5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2E1368AD" w14:textId="7FC8FC3D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pct10" w:color="auto" w:fill="auto"/>
            <w:vAlign w:val="center"/>
          </w:tcPr>
          <w:p w14:paraId="419607A6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pct10" w:color="auto" w:fill="auto"/>
            <w:vAlign w:val="center"/>
          </w:tcPr>
          <w:p w14:paraId="4E5BB903" w14:textId="4149A6EF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D582D4" w14:textId="77777777" w:rsidR="00190829" w:rsidRPr="006B5D7D" w:rsidRDefault="00190829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4E5760E1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33D6E" w14:textId="77777777" w:rsidR="006B5D7D" w:rsidRPr="001470EF" w:rsidRDefault="006B5D7D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9877AE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9343C6E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13FF294C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EDFFA36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ECCE6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2A248389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C82F7" w14:textId="77777777" w:rsidR="006B5D7D" w:rsidRPr="001470EF" w:rsidRDefault="006B5D7D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A8EE70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ACFF4B5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46EBC288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D92C222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E6D50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52009E48" w14:textId="77777777" w:rsidTr="00694A4A">
        <w:trPr>
          <w:trHeight w:val="624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6E0B5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7539A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EF83D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605F8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FAB58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8D4E46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7CC51B9A" w14:textId="77777777" w:rsidR="00B772C1" w:rsidRPr="006B5D7D" w:rsidRDefault="006B5D7D" w:rsidP="000555BF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 xml:space="preserve">Notes : </w:t>
      </w:r>
      <w:r w:rsidR="000555BF">
        <w:rPr>
          <w:rFonts w:ascii="Arial Narrow" w:hAnsi="Arial Narrow"/>
          <w:sz w:val="20"/>
          <w:szCs w:val="20"/>
        </w:rPr>
        <w:tab/>
      </w:r>
      <w:r w:rsidRPr="006B5D7D">
        <w:rPr>
          <w:rFonts w:ascii="Arial Narrow" w:hAnsi="Arial Narrow"/>
          <w:sz w:val="20"/>
          <w:szCs w:val="20"/>
        </w:rPr>
        <w:t>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8E62F9">
        <w:rPr>
          <w:rFonts w:ascii="Arial Narrow" w:hAnsi="Arial Narrow"/>
          <w:sz w:val="20"/>
          <w:szCs w:val="20"/>
        </w:rPr>
        <w:t>.</w:t>
      </w:r>
    </w:p>
    <w:p w14:paraId="30C0CEEB" w14:textId="6FF04B58" w:rsidR="006B5D7D" w:rsidRPr="006B5D7D" w:rsidRDefault="000555BF" w:rsidP="000555BF">
      <w:pPr>
        <w:pStyle w:val="En-tte"/>
        <w:tabs>
          <w:tab w:val="clear" w:pos="4320"/>
          <w:tab w:val="clear" w:pos="8640"/>
          <w:tab w:val="left" w:pos="616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C82C5F">
        <w:rPr>
          <w:rFonts w:ascii="Arial Narrow" w:hAnsi="Arial Narrow"/>
          <w:sz w:val="20"/>
          <w:szCs w:val="20"/>
        </w:rPr>
        <w:t>Les</w:t>
      </w:r>
      <w:r w:rsidR="006B5D7D" w:rsidRPr="006B5D7D">
        <w:rPr>
          <w:rFonts w:ascii="Arial Narrow" w:hAnsi="Arial Narrow"/>
          <w:sz w:val="20"/>
          <w:szCs w:val="20"/>
        </w:rPr>
        <w:t xml:space="preserve"> cours </w:t>
      </w:r>
      <w:r w:rsidR="00C82C5F">
        <w:rPr>
          <w:rFonts w:ascii="Arial Narrow" w:hAnsi="Arial Narrow"/>
          <w:sz w:val="20"/>
          <w:szCs w:val="20"/>
        </w:rPr>
        <w:t>sont suspendus</w:t>
      </w:r>
      <w:r w:rsidR="006B5D7D" w:rsidRPr="006B5D7D">
        <w:rPr>
          <w:rFonts w:ascii="Arial Narrow" w:hAnsi="Arial Narrow"/>
          <w:sz w:val="20"/>
          <w:szCs w:val="20"/>
        </w:rPr>
        <w:t xml:space="preserve"> durant la semaine </w:t>
      </w:r>
      <w:r w:rsidR="00EE3D87">
        <w:rPr>
          <w:rFonts w:ascii="Arial Narrow" w:hAnsi="Arial Narrow"/>
          <w:sz w:val="20"/>
          <w:szCs w:val="20"/>
        </w:rPr>
        <w:t xml:space="preserve">intensive </w:t>
      </w:r>
      <w:r w:rsidR="00C82C5F">
        <w:rPr>
          <w:rFonts w:ascii="Arial Narrow" w:hAnsi="Arial Narrow"/>
          <w:sz w:val="20"/>
          <w:szCs w:val="20"/>
        </w:rPr>
        <w:t xml:space="preserve">de stage (du </w:t>
      </w:r>
      <w:r w:rsidR="00266C1D">
        <w:rPr>
          <w:rFonts w:ascii="Arial Narrow" w:hAnsi="Arial Narrow"/>
          <w:sz w:val="20"/>
          <w:szCs w:val="20"/>
        </w:rPr>
        <w:t xml:space="preserve">1 </w:t>
      </w:r>
      <w:r w:rsidR="00C82C5F">
        <w:rPr>
          <w:rFonts w:ascii="Arial Narrow" w:hAnsi="Arial Narrow"/>
          <w:sz w:val="20"/>
          <w:szCs w:val="20"/>
        </w:rPr>
        <w:t xml:space="preserve">au </w:t>
      </w:r>
      <w:r w:rsidR="00266C1D">
        <w:rPr>
          <w:rFonts w:ascii="Arial Narrow" w:hAnsi="Arial Narrow"/>
          <w:sz w:val="20"/>
          <w:szCs w:val="20"/>
        </w:rPr>
        <w:t>5</w:t>
      </w:r>
      <w:r w:rsidR="002C61C3">
        <w:rPr>
          <w:rFonts w:ascii="Arial Narrow" w:hAnsi="Arial Narrow"/>
          <w:sz w:val="20"/>
          <w:szCs w:val="20"/>
        </w:rPr>
        <w:t xml:space="preserve"> avril</w:t>
      </w:r>
      <w:r w:rsidR="00C82C5F">
        <w:rPr>
          <w:rFonts w:ascii="Arial Narrow" w:hAnsi="Arial Narrow"/>
          <w:sz w:val="20"/>
          <w:szCs w:val="20"/>
        </w:rPr>
        <w:t>)</w:t>
      </w:r>
    </w:p>
    <w:p w14:paraId="6FCEDD78" w14:textId="77777777" w:rsidR="006B5D7D" w:rsidRPr="00B940EA" w:rsidRDefault="006B5D7D" w:rsidP="006B5D7D">
      <w:pPr>
        <w:pStyle w:val="En-tte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sectPr w:rsidR="006B5D7D" w:rsidRPr="00B940EA" w:rsidSect="008A6B48">
      <w:headerReference w:type="default" r:id="rId15"/>
      <w:pgSz w:w="12240" w:h="15840" w:code="1"/>
      <w:pgMar w:top="1440" w:right="1440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2668" w14:textId="77777777" w:rsidR="00B01DF5" w:rsidRDefault="00B01DF5">
      <w:r>
        <w:separator/>
      </w:r>
    </w:p>
  </w:endnote>
  <w:endnote w:type="continuationSeparator" w:id="0">
    <w:p w14:paraId="0B1C774E" w14:textId="77777777" w:rsidR="00B01DF5" w:rsidRDefault="00B0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054F" w14:textId="300EE9B5" w:rsidR="00D208CC" w:rsidRPr="008A6B48" w:rsidRDefault="008A6B48" w:rsidP="008A6B48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>Inscription H-201</w:t>
    </w:r>
    <w:r w:rsidR="000C53F4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 - 2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4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B871A2" w:rsidRPr="00B871A2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B871A2" w:rsidRPr="00B871A2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355F" w14:textId="77777777" w:rsidR="00B01DF5" w:rsidRDefault="00B01DF5">
      <w:r>
        <w:separator/>
      </w:r>
    </w:p>
  </w:footnote>
  <w:footnote w:type="continuationSeparator" w:id="0">
    <w:p w14:paraId="58C2F9EB" w14:textId="77777777" w:rsidR="00B01DF5" w:rsidRDefault="00B0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A7A2" w14:textId="77777777" w:rsidR="00F25407" w:rsidRDefault="00EA2AD2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8FA8B8" wp14:editId="14486327">
              <wp:simplePos x="0" y="0"/>
              <wp:positionH relativeFrom="column">
                <wp:posOffset>3594735</wp:posOffset>
              </wp:positionH>
              <wp:positionV relativeFrom="paragraph">
                <wp:posOffset>149860</wp:posOffset>
              </wp:positionV>
              <wp:extent cx="2110740" cy="752475"/>
              <wp:effectExtent l="0" t="0" r="381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512A" w14:textId="77777777" w:rsidR="00F25407" w:rsidRPr="00306F93" w:rsidRDefault="00F25407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C3E7087" w14:textId="1775AFB0" w:rsidR="00F25407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39014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– Hiver 201</w:t>
                          </w:r>
                          <w:r w:rsidR="0019082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626FD4B1" w14:textId="77777777" w:rsidR="00F25407" w:rsidRPr="00306F93" w:rsidRDefault="00F25407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année – 4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A8B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3.05pt;margin-top:11.8pt;width:166.2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" stroked="f">
              <v:textbox inset="0,0,0,0">
                <w:txbxContent>
                  <w:p w14:paraId="28A8512A" w14:textId="77777777" w:rsidR="00F25407" w:rsidRPr="00306F93" w:rsidRDefault="00F25407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C3E7087" w14:textId="1775AFB0" w:rsidR="00F25407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39014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– Hiver 201</w:t>
                    </w:r>
                    <w:r w:rsidR="0019082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626FD4B1" w14:textId="77777777" w:rsidR="00F25407" w:rsidRPr="00306F93" w:rsidRDefault="00F25407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année – 4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38108D82" wp14:editId="6E1192DC">
          <wp:extent cx="1371600" cy="571500"/>
          <wp:effectExtent l="0" t="0" r="0" b="0"/>
          <wp:docPr id="5" name="Image 5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7BDE8" w14:textId="77777777" w:rsidR="00F25407" w:rsidRPr="001470EF" w:rsidRDefault="00F25407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660D2EC4" w14:textId="77777777" w:rsidR="00F25407" w:rsidRPr="00D9412C" w:rsidRDefault="00F25407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22C80BF7" w14:textId="77777777" w:rsidR="00B940EA" w:rsidRDefault="00B940EA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7FFB" w14:textId="77777777" w:rsidR="00306F93" w:rsidRDefault="00306F9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3BEB92" wp14:editId="1CC91E60">
              <wp:simplePos x="0" y="0"/>
              <wp:positionH relativeFrom="column">
                <wp:posOffset>3028315</wp:posOffset>
              </wp:positionH>
              <wp:positionV relativeFrom="paragraph">
                <wp:posOffset>154305</wp:posOffset>
              </wp:positionV>
              <wp:extent cx="2672715" cy="752475"/>
              <wp:effectExtent l="0" t="4445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8433F" w14:textId="77777777"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2A58BECD" w14:textId="6378A0F7"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Grille-horaire – Hiver 201</w:t>
                          </w:r>
                          <w:r w:rsidR="00A3435C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299C7C11" w14:textId="77777777"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année – 4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BEB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8.45pt;margin-top:12.15pt;width:210.4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" stroked="f">
              <v:textbox inset="0,0,0,0">
                <w:txbxContent>
                  <w:p w14:paraId="5698433F" w14:textId="77777777"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2A58BECD" w14:textId="6378A0F7"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Grille-horaire – Hiver 201</w:t>
                    </w:r>
                    <w:r w:rsidR="00A3435C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299C7C11" w14:textId="77777777"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année – 4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A9F16A6" wp14:editId="7434CCF9">
          <wp:extent cx="1371600" cy="571500"/>
          <wp:effectExtent l="0" t="0" r="0" b="0"/>
          <wp:docPr id="7" name="Image 7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1A1F7" w14:textId="77777777" w:rsidR="00306F93" w:rsidRPr="001470EF" w:rsidRDefault="00306F9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10DF5C25" w14:textId="77777777" w:rsidR="00306F93" w:rsidRPr="00D9412C" w:rsidRDefault="00306F9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63DEC1FE" w14:textId="77777777" w:rsidR="00306F93" w:rsidRDefault="00306F93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14D9F"/>
    <w:rsid w:val="000157FF"/>
    <w:rsid w:val="0002333E"/>
    <w:rsid w:val="000555BF"/>
    <w:rsid w:val="0009654A"/>
    <w:rsid w:val="000C53F4"/>
    <w:rsid w:val="001470EF"/>
    <w:rsid w:val="00190829"/>
    <w:rsid w:val="001968B3"/>
    <w:rsid w:val="001D3FC5"/>
    <w:rsid w:val="00257A85"/>
    <w:rsid w:val="00266C1D"/>
    <w:rsid w:val="002C61C3"/>
    <w:rsid w:val="00306F93"/>
    <w:rsid w:val="00334C20"/>
    <w:rsid w:val="00390149"/>
    <w:rsid w:val="00397351"/>
    <w:rsid w:val="003A7847"/>
    <w:rsid w:val="003D59D7"/>
    <w:rsid w:val="00453A76"/>
    <w:rsid w:val="004D4CCB"/>
    <w:rsid w:val="004E76D6"/>
    <w:rsid w:val="00563636"/>
    <w:rsid w:val="005C0FE2"/>
    <w:rsid w:val="0060582A"/>
    <w:rsid w:val="00694A4A"/>
    <w:rsid w:val="006B5D7D"/>
    <w:rsid w:val="00713722"/>
    <w:rsid w:val="00752BFC"/>
    <w:rsid w:val="007730F4"/>
    <w:rsid w:val="007833A0"/>
    <w:rsid w:val="007959CC"/>
    <w:rsid w:val="007A5938"/>
    <w:rsid w:val="00876BE6"/>
    <w:rsid w:val="00881EA2"/>
    <w:rsid w:val="00893ECA"/>
    <w:rsid w:val="008A5C70"/>
    <w:rsid w:val="008A6B48"/>
    <w:rsid w:val="008E62F9"/>
    <w:rsid w:val="00912D0B"/>
    <w:rsid w:val="0095735A"/>
    <w:rsid w:val="009B2244"/>
    <w:rsid w:val="00A3435C"/>
    <w:rsid w:val="00A76E62"/>
    <w:rsid w:val="00AB6E34"/>
    <w:rsid w:val="00AC7CFE"/>
    <w:rsid w:val="00AD595D"/>
    <w:rsid w:val="00AD7608"/>
    <w:rsid w:val="00B01DF5"/>
    <w:rsid w:val="00B352E2"/>
    <w:rsid w:val="00B50ED2"/>
    <w:rsid w:val="00B772C1"/>
    <w:rsid w:val="00B871A2"/>
    <w:rsid w:val="00B874C9"/>
    <w:rsid w:val="00B940EA"/>
    <w:rsid w:val="00BE0167"/>
    <w:rsid w:val="00BF614C"/>
    <w:rsid w:val="00C204DA"/>
    <w:rsid w:val="00C33417"/>
    <w:rsid w:val="00C74FA1"/>
    <w:rsid w:val="00C82C5F"/>
    <w:rsid w:val="00D0402F"/>
    <w:rsid w:val="00D04BF6"/>
    <w:rsid w:val="00D208CC"/>
    <w:rsid w:val="00E97A70"/>
    <w:rsid w:val="00EA0EFB"/>
    <w:rsid w:val="00EA2AD2"/>
    <w:rsid w:val="00EC69AD"/>
    <w:rsid w:val="00EE3D87"/>
    <w:rsid w:val="00F07702"/>
    <w:rsid w:val="00F25407"/>
    <w:rsid w:val="00F375DA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997ADFA"/>
  <w15:docId w15:val="{E6DF4E17-653C-4A44-86B8-03DEC46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7959CC"/>
    <w:rPr>
      <w:sz w:val="18"/>
      <w:szCs w:val="18"/>
    </w:rPr>
  </w:style>
  <w:style w:type="paragraph" w:styleId="Commentaire">
    <w:name w:val="annotation text"/>
    <w:basedOn w:val="Normal"/>
    <w:link w:val="CommentaireCar"/>
    <w:rsid w:val="007959CC"/>
  </w:style>
  <w:style w:type="character" w:customStyle="1" w:styleId="CommentaireCar">
    <w:name w:val="Commentaire Car"/>
    <w:basedOn w:val="Policepardfaut"/>
    <w:link w:val="Commentaire"/>
    <w:rsid w:val="007959CC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59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7959CC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.Etudes@fse.ulaval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e.ulaval.ca/outils/ins-cou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89B7-3B05-4C75-8B1D-E8575DD1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70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Sylvain Delisle</cp:lastModifiedBy>
  <cp:revision>21</cp:revision>
  <cp:lastPrinted>2018-01-12T15:52:00Z</cp:lastPrinted>
  <dcterms:created xsi:type="dcterms:W3CDTF">2017-10-19T18:02:00Z</dcterms:created>
  <dcterms:modified xsi:type="dcterms:W3CDTF">2018-11-02T14:58:00Z</dcterms:modified>
</cp:coreProperties>
</file>