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E9" w:rsidRDefault="00886E86" w:rsidP="00886E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Horaire </w:t>
      </w:r>
      <w:r w:rsidR="00CD2B9B">
        <w:rPr>
          <w:rFonts w:ascii="Verdana" w:hAnsi="Verdana"/>
          <w:b/>
        </w:rPr>
        <w:t>des cours – session automne 201</w:t>
      </w:r>
      <w:r w:rsidR="001B634A">
        <w:rPr>
          <w:rFonts w:ascii="Verdana" w:hAnsi="Verdana"/>
          <w:b/>
        </w:rPr>
        <w:t>8</w:t>
      </w:r>
    </w:p>
    <w:p w:rsidR="00886E86" w:rsidRPr="00886E86" w:rsidRDefault="00886E86" w:rsidP="00886E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Baccalauréat en enseignement de l’éducation physique et à la santé (B</w:t>
      </w:r>
      <w:r w:rsidR="00B86A23">
        <w:rPr>
          <w:rFonts w:ascii="Verdana" w:hAnsi="Verdana"/>
          <w:b/>
        </w:rPr>
        <w:t>-E</w:t>
      </w:r>
      <w:r w:rsidR="00506A36">
        <w:rPr>
          <w:rFonts w:ascii="Verdana" w:hAnsi="Verdana"/>
          <w:b/>
        </w:rPr>
        <w:t>DP</w:t>
      </w:r>
      <w:r>
        <w:rPr>
          <w:rFonts w:ascii="Verdana" w:hAnsi="Verdana"/>
          <w:b/>
        </w:rPr>
        <w:t>)</w:t>
      </w:r>
    </w:p>
    <w:p w:rsidR="00886E86" w:rsidRPr="00F44602" w:rsidRDefault="00886E86">
      <w:pPr>
        <w:rPr>
          <w:rFonts w:ascii="Verdana" w:hAnsi="Verdana"/>
          <w:b/>
          <w:sz w:val="28"/>
          <w:szCs w:val="28"/>
        </w:rPr>
      </w:pPr>
    </w:p>
    <w:p w:rsidR="00886E86" w:rsidRPr="00F44602" w:rsidRDefault="00886E86">
      <w:pPr>
        <w:rPr>
          <w:rFonts w:ascii="Verdana" w:hAnsi="Verdana"/>
          <w:b/>
          <w:sz w:val="28"/>
          <w:szCs w:val="28"/>
        </w:rPr>
      </w:pPr>
      <w:r w:rsidRPr="00F44602">
        <w:rPr>
          <w:rFonts w:ascii="Verdana" w:hAnsi="Verdana"/>
          <w:b/>
          <w:sz w:val="28"/>
          <w:szCs w:val="28"/>
        </w:rPr>
        <w:t>Cours obligatoires</w:t>
      </w:r>
      <w:r w:rsidR="00525856">
        <w:rPr>
          <w:rFonts w:ascii="Verdana" w:hAnsi="Verdana"/>
          <w:b/>
          <w:sz w:val="28"/>
          <w:szCs w:val="28"/>
        </w:rPr>
        <w:t xml:space="preserve"> en éducation physique</w:t>
      </w:r>
    </w:p>
    <w:p w:rsidR="00886E86" w:rsidRDefault="00886E86">
      <w:pPr>
        <w:rPr>
          <w:rFonts w:ascii="Verdana" w:hAnsi="Verdana"/>
        </w:rPr>
      </w:pPr>
    </w:p>
    <w:tbl>
      <w:tblPr>
        <w:tblW w:w="1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25"/>
        <w:gridCol w:w="567"/>
        <w:gridCol w:w="993"/>
        <w:gridCol w:w="5669"/>
        <w:gridCol w:w="567"/>
        <w:gridCol w:w="1701"/>
      </w:tblGrid>
      <w:tr w:rsidR="00CD6AFD" w:rsidRPr="0038261E" w:rsidTr="00EC7942">
        <w:tc>
          <w:tcPr>
            <w:tcW w:w="959" w:type="dxa"/>
          </w:tcPr>
          <w:p w:rsidR="00CD6AFD" w:rsidRPr="0038261E" w:rsidRDefault="00CD6AFD" w:rsidP="000F38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Année</w:t>
            </w:r>
          </w:p>
        </w:tc>
        <w:tc>
          <w:tcPr>
            <w:tcW w:w="1525" w:type="dxa"/>
          </w:tcPr>
          <w:p w:rsidR="00CD6AFD" w:rsidRPr="0038261E" w:rsidRDefault="00CD6AFD" w:rsidP="003826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No cours</w:t>
            </w:r>
          </w:p>
        </w:tc>
        <w:tc>
          <w:tcPr>
            <w:tcW w:w="567" w:type="dxa"/>
          </w:tcPr>
          <w:p w:rsidR="00CD6AFD" w:rsidRPr="006C7E67" w:rsidRDefault="00CD6AFD" w:rsidP="003826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</w:t>
            </w:r>
          </w:p>
        </w:tc>
        <w:tc>
          <w:tcPr>
            <w:tcW w:w="993" w:type="dxa"/>
            <w:vAlign w:val="center"/>
          </w:tcPr>
          <w:p w:rsidR="00CD6AFD" w:rsidRPr="0038261E" w:rsidRDefault="00CD6AFD" w:rsidP="00EC794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NRC</w:t>
            </w:r>
          </w:p>
        </w:tc>
        <w:tc>
          <w:tcPr>
            <w:tcW w:w="5669" w:type="dxa"/>
          </w:tcPr>
          <w:p w:rsidR="00CD6AFD" w:rsidRPr="0038261E" w:rsidRDefault="00CD6AFD" w:rsidP="003826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Titre</w:t>
            </w:r>
          </w:p>
        </w:tc>
        <w:tc>
          <w:tcPr>
            <w:tcW w:w="2268" w:type="dxa"/>
            <w:gridSpan w:val="2"/>
          </w:tcPr>
          <w:p w:rsidR="00CD6AFD" w:rsidRPr="0038261E" w:rsidRDefault="00CD6AFD" w:rsidP="003826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Horaire</w:t>
            </w:r>
          </w:p>
        </w:tc>
      </w:tr>
      <w:tr w:rsidR="00CD6AFD" w:rsidRPr="0038261E" w:rsidTr="00535DA7">
        <w:tc>
          <w:tcPr>
            <w:tcW w:w="959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1121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CD6AFD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84505</w:t>
            </w:r>
          </w:p>
        </w:tc>
        <w:tc>
          <w:tcPr>
            <w:tcW w:w="5669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Vocabulaire du mouvement</w:t>
            </w:r>
          </w:p>
          <w:p w:rsidR="00CD6AFD" w:rsidRPr="00DA0AA9" w:rsidRDefault="00CD6AFD" w:rsidP="00535DA7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A0AA9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La 2</w:t>
            </w:r>
            <w:r w:rsidRPr="00DA0AA9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DA0AA9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mise.</w:t>
            </w:r>
            <w:r w:rsidRPr="00DA0AA9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D6AFD" w:rsidRPr="0038261E" w:rsidRDefault="00372F0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vAlign w:val="center"/>
          </w:tcPr>
          <w:p w:rsidR="00CD6AFD" w:rsidRPr="0038261E" w:rsidRDefault="00D96829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CD6AFD"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D6AFD" w:rsidRPr="0038261E" w:rsidTr="00535DA7">
        <w:tc>
          <w:tcPr>
            <w:tcW w:w="959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1121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CD6AFD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84506</w:t>
            </w:r>
          </w:p>
        </w:tc>
        <w:tc>
          <w:tcPr>
            <w:tcW w:w="5669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Vocabulaire du mouvement</w:t>
            </w:r>
          </w:p>
          <w:p w:rsidR="00CD6AFD" w:rsidRPr="00DA0AA9" w:rsidRDefault="00CD6AFD" w:rsidP="00535DA7">
            <w:pPr>
              <w:rPr>
                <w:rFonts w:ascii="Verdana" w:hAnsi="Verdana"/>
                <w:sz w:val="18"/>
                <w:szCs w:val="18"/>
              </w:rPr>
            </w:pPr>
            <w:r w:rsidRPr="00DA0AA9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De plus, la 2</w:t>
            </w:r>
            <w:r w:rsidRPr="00DA0AA9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DA0AA9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mise.</w:t>
            </w:r>
          </w:p>
        </w:tc>
        <w:tc>
          <w:tcPr>
            <w:tcW w:w="567" w:type="dxa"/>
            <w:vAlign w:val="center"/>
          </w:tcPr>
          <w:p w:rsidR="00CD6AFD" w:rsidRPr="0038261E" w:rsidRDefault="00372F0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CD6AFD" w:rsidRPr="0038261E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701" w:type="dxa"/>
            <w:vAlign w:val="center"/>
          </w:tcPr>
          <w:p w:rsidR="00CD6AFD" w:rsidRPr="0038261E" w:rsidRDefault="00D96829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CD6AFD"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D6AFD" w:rsidRPr="0038261E" w:rsidTr="00EC7942">
        <w:tc>
          <w:tcPr>
            <w:tcW w:w="959" w:type="dxa"/>
          </w:tcPr>
          <w:p w:rsidR="00CD6AFD" w:rsidRPr="00F33EE1" w:rsidRDefault="00CD6AFD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CD6AFD" w:rsidRPr="00F33EE1" w:rsidRDefault="00CD6AFD" w:rsidP="00DD07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EDC-4000</w:t>
            </w:r>
          </w:p>
        </w:tc>
        <w:tc>
          <w:tcPr>
            <w:tcW w:w="567" w:type="dxa"/>
            <w:shd w:val="clear" w:color="auto" w:fill="auto"/>
          </w:tcPr>
          <w:p w:rsidR="00CD6AFD" w:rsidRPr="00F33EE1" w:rsidRDefault="00CD6AFD" w:rsidP="00DD07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AFD" w:rsidRPr="00F33EE1" w:rsidRDefault="008D709C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84369</w:t>
            </w:r>
          </w:p>
        </w:tc>
        <w:tc>
          <w:tcPr>
            <w:tcW w:w="5669" w:type="dxa"/>
            <w:shd w:val="clear" w:color="auto" w:fill="auto"/>
          </w:tcPr>
          <w:p w:rsidR="00CD6AFD" w:rsidRPr="00F33EE1" w:rsidRDefault="00CD6AFD" w:rsidP="00DD07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Réussir ses études universitaires à l’ère numérique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D6AFD" w:rsidRPr="00F33EE1" w:rsidRDefault="00CD6AFD" w:rsidP="00DD07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  <w:tr w:rsidR="00506A36" w:rsidRPr="0038261E" w:rsidTr="00EC7942">
        <w:tc>
          <w:tcPr>
            <w:tcW w:w="959" w:type="dxa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1301</w:t>
            </w:r>
          </w:p>
        </w:tc>
        <w:tc>
          <w:tcPr>
            <w:tcW w:w="567" w:type="dxa"/>
            <w:shd w:val="clear" w:color="auto" w:fill="auto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6A36" w:rsidRPr="00EC7942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84510</w:t>
            </w:r>
          </w:p>
        </w:tc>
        <w:tc>
          <w:tcPr>
            <w:tcW w:w="5669" w:type="dxa"/>
            <w:shd w:val="clear" w:color="auto" w:fill="auto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Biomécanique et composantes anatomiques</w:t>
            </w:r>
            <w:r>
              <w:rPr>
                <w:rFonts w:ascii="Verdana" w:hAnsi="Verdana"/>
                <w:sz w:val="20"/>
                <w:szCs w:val="20"/>
              </w:rPr>
              <w:t xml:space="preserve"> (section réservée aux étudiants de 1</w:t>
            </w:r>
            <w:r w:rsidRPr="00506A36">
              <w:rPr>
                <w:rFonts w:ascii="Verdana" w:hAnsi="Verdana"/>
                <w:sz w:val="20"/>
                <w:szCs w:val="20"/>
                <w:vertAlign w:val="superscript"/>
              </w:rPr>
              <w:t>ère</w:t>
            </w:r>
            <w:r>
              <w:rPr>
                <w:rFonts w:ascii="Verdana" w:hAnsi="Verdana"/>
                <w:sz w:val="20"/>
                <w:szCs w:val="20"/>
              </w:rPr>
              <w:t xml:space="preserve"> année)</w:t>
            </w:r>
          </w:p>
        </w:tc>
        <w:tc>
          <w:tcPr>
            <w:tcW w:w="567" w:type="dxa"/>
            <w:shd w:val="clear" w:color="auto" w:fill="auto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auto"/>
          </w:tcPr>
          <w:p w:rsidR="00506A36" w:rsidRPr="0038261E" w:rsidRDefault="00506A36" w:rsidP="00372F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D6AFD" w:rsidRPr="0038261E" w:rsidTr="00535DA7">
        <w:tc>
          <w:tcPr>
            <w:tcW w:w="959" w:type="dxa"/>
            <w:shd w:val="clear" w:color="auto" w:fill="auto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6AFD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D6AFD" w:rsidRPr="00BB475A" w:rsidRDefault="00CD6AFD" w:rsidP="00535DA7">
            <w:pPr>
              <w:tabs>
                <w:tab w:val="left" w:pos="1655"/>
              </w:tabs>
              <w:rPr>
                <w:rFonts w:ascii="Verdana" w:hAnsi="Verdana"/>
                <w:sz w:val="20"/>
                <w:szCs w:val="20"/>
              </w:rPr>
            </w:pPr>
            <w:r w:rsidRPr="00A34A6B">
              <w:rPr>
                <w:rFonts w:ascii="Verdana" w:hAnsi="Verdana"/>
                <w:sz w:val="20"/>
                <w:szCs w:val="20"/>
              </w:rPr>
              <w:t>Intervention éducation en EPS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AFD" w:rsidRPr="0038261E" w:rsidRDefault="00D96829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9h00-12h00</w:t>
            </w:r>
          </w:p>
          <w:p w:rsidR="00CD6AFD" w:rsidRPr="0038261E" w:rsidRDefault="00D96829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CD6AFD" w:rsidRPr="0038261E">
              <w:rPr>
                <w:rFonts w:ascii="Verdana" w:hAnsi="Verdana"/>
                <w:sz w:val="20"/>
                <w:szCs w:val="20"/>
              </w:rPr>
              <w:t>0</w:t>
            </w:r>
          </w:p>
          <w:p w:rsidR="00CD6AFD" w:rsidRPr="0038261E" w:rsidRDefault="00D96829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9h30-11h3</w:t>
            </w:r>
            <w:r w:rsidR="00CD6AFD"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535DA7">
        <w:tc>
          <w:tcPr>
            <w:tcW w:w="959" w:type="dxa"/>
            <w:shd w:val="clear" w:color="auto" w:fill="auto"/>
            <w:vAlign w:val="center"/>
          </w:tcPr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23B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4223B" w:rsidRPr="00BB475A" w:rsidRDefault="00E4223B" w:rsidP="00535DA7">
            <w:pPr>
              <w:tabs>
                <w:tab w:val="left" w:pos="1655"/>
              </w:tabs>
              <w:rPr>
                <w:rFonts w:ascii="Verdana" w:hAnsi="Verdana"/>
                <w:sz w:val="20"/>
                <w:szCs w:val="20"/>
              </w:rPr>
            </w:pPr>
            <w:r w:rsidRPr="00A34A6B">
              <w:rPr>
                <w:rFonts w:ascii="Verdana" w:hAnsi="Verdana"/>
                <w:sz w:val="20"/>
                <w:szCs w:val="20"/>
              </w:rPr>
              <w:t>Intervention éducation en EPS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9h00-</w:t>
            </w:r>
            <w:r>
              <w:rPr>
                <w:rFonts w:ascii="Verdana" w:hAnsi="Verdana"/>
                <w:sz w:val="20"/>
                <w:szCs w:val="20"/>
              </w:rPr>
              <w:t>12h00</w:t>
            </w:r>
          </w:p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  <w:p w:rsidR="00E4223B" w:rsidRPr="0038261E" w:rsidRDefault="00E4223B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9h30-11h3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EC7942">
        <w:tc>
          <w:tcPr>
            <w:tcW w:w="959" w:type="dxa"/>
            <w:shd w:val="clear" w:color="auto" w:fill="D9D9D9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4223B" w:rsidRPr="0038261E" w:rsidRDefault="00E4223B" w:rsidP="00EC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9" w:type="dxa"/>
            <w:shd w:val="clear" w:color="auto" w:fill="D9D9D9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1302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E4223B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84512</w:t>
            </w:r>
          </w:p>
        </w:tc>
        <w:tc>
          <w:tcPr>
            <w:tcW w:w="566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Physiologie de l’effort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8D709C"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2304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E4223B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84528</w:t>
            </w:r>
          </w:p>
        </w:tc>
        <w:tc>
          <w:tcPr>
            <w:tcW w:w="5669" w:type="dxa"/>
            <w:vAlign w:val="center"/>
          </w:tcPr>
          <w:p w:rsidR="00E4223B" w:rsidRPr="0038261E" w:rsidRDefault="00E4223B" w:rsidP="008D709C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 xml:space="preserve">Enseignement d’habiletés </w:t>
            </w: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sociomotrices</w:t>
            </w:r>
            <w:proofErr w:type="spellEnd"/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13h30-16h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EC7942">
        <w:trPr>
          <w:trHeight w:val="496"/>
        </w:trPr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EPS-2103</w:t>
            </w:r>
          </w:p>
        </w:tc>
        <w:tc>
          <w:tcPr>
            <w:tcW w:w="567" w:type="dxa"/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23B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84519</w:t>
            </w:r>
          </w:p>
          <w:p w:rsidR="00EC7942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84520</w:t>
            </w:r>
          </w:p>
        </w:tc>
        <w:tc>
          <w:tcPr>
            <w:tcW w:w="5669" w:type="dxa"/>
            <w:shd w:val="clear" w:color="auto" w:fill="auto"/>
          </w:tcPr>
          <w:p w:rsidR="008D709C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Intégration des apprentissages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Choisir l’une ou l’autre section.</w:t>
            </w:r>
          </w:p>
        </w:tc>
        <w:tc>
          <w:tcPr>
            <w:tcW w:w="567" w:type="dxa"/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E4223B" w:rsidRPr="0038261E" w:rsidTr="00EC7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B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II au primaire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B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II au secondaire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B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3C4C23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Développement humain en EPS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3C4C23" w:rsidP="003C4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AC4169">
              <w:rPr>
                <w:rFonts w:ascii="Verdana" w:hAnsi="Verdana"/>
                <w:sz w:val="20"/>
                <w:szCs w:val="20"/>
              </w:rPr>
              <w:t>h30-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="00AC4169">
              <w:rPr>
                <w:rFonts w:ascii="Verdana" w:hAnsi="Verdana"/>
                <w:sz w:val="20"/>
                <w:szCs w:val="20"/>
              </w:rPr>
              <w:t>h30</w:t>
            </w:r>
          </w:p>
        </w:tc>
      </w:tr>
      <w:tr w:rsidR="00E4223B" w:rsidRPr="0038261E" w:rsidTr="00EC7942">
        <w:tc>
          <w:tcPr>
            <w:tcW w:w="959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4223B" w:rsidRPr="00F33EE1" w:rsidRDefault="00E4223B" w:rsidP="00EC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9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F33E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F33EE1">
              <w:rPr>
                <w:rFonts w:ascii="Verdana" w:hAnsi="Verdana"/>
                <w:sz w:val="20"/>
                <w:szCs w:val="20"/>
              </w:rPr>
              <w:t>PPG 1907</w:t>
            </w:r>
          </w:p>
        </w:tc>
        <w:tc>
          <w:tcPr>
            <w:tcW w:w="567" w:type="dxa"/>
            <w:shd w:val="clear" w:color="auto" w:fill="auto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F33EE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223B" w:rsidRPr="00F33EE1" w:rsidRDefault="00535DA7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88312</w:t>
            </w:r>
          </w:p>
        </w:tc>
        <w:tc>
          <w:tcPr>
            <w:tcW w:w="5669" w:type="dxa"/>
            <w:shd w:val="clear" w:color="auto" w:fill="auto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F33EE1">
              <w:rPr>
                <w:rFonts w:ascii="Verdana" w:hAnsi="Verdana"/>
                <w:sz w:val="20"/>
                <w:szCs w:val="20"/>
              </w:rPr>
              <w:t>Élèves en difficulté au primaire et au secondaire</w:t>
            </w:r>
          </w:p>
        </w:tc>
        <w:tc>
          <w:tcPr>
            <w:tcW w:w="567" w:type="dxa"/>
            <w:shd w:val="clear" w:color="auto" w:fill="auto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F33EE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auto"/>
          </w:tcPr>
          <w:p w:rsidR="00E4223B" w:rsidRPr="00F33EE1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16h30-19h3</w:t>
            </w:r>
            <w:r w:rsidRPr="00F33EE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EC7942"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2101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E4223B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84518</w:t>
            </w:r>
          </w:p>
        </w:tc>
        <w:tc>
          <w:tcPr>
            <w:tcW w:w="566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Éducation à la santé I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223B" w:rsidRPr="0038261E" w:rsidTr="00EC7942"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2301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E4223B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84526</w:t>
            </w:r>
          </w:p>
        </w:tc>
        <w:tc>
          <w:tcPr>
            <w:tcW w:w="566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Affectivité et habiletés relationnelles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1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13h30-16h30</w:t>
            </w:r>
          </w:p>
        </w:tc>
      </w:tr>
      <w:tr w:rsidR="00E4223B" w:rsidRPr="0038261E" w:rsidTr="00EC7942">
        <w:trPr>
          <w:trHeight w:val="533"/>
        </w:trPr>
        <w:tc>
          <w:tcPr>
            <w:tcW w:w="959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EPS-210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E4223B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84521</w:t>
            </w:r>
          </w:p>
          <w:p w:rsidR="00EC7942" w:rsidRPr="0038261E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84522</w:t>
            </w:r>
          </w:p>
        </w:tc>
        <w:tc>
          <w:tcPr>
            <w:tcW w:w="5669" w:type="dxa"/>
          </w:tcPr>
          <w:p w:rsidR="008D709C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 xml:space="preserve">Intégration </w:t>
            </w:r>
            <w:r>
              <w:rPr>
                <w:rFonts w:ascii="Verdana" w:hAnsi="Verdana"/>
                <w:sz w:val="20"/>
                <w:szCs w:val="20"/>
              </w:rPr>
              <w:t xml:space="preserve">didactique. 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Choisir l’une ou l’autre section.</w:t>
            </w:r>
          </w:p>
        </w:tc>
        <w:tc>
          <w:tcPr>
            <w:tcW w:w="567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9h00-12h00</w:t>
            </w:r>
          </w:p>
        </w:tc>
      </w:tr>
      <w:tr w:rsidR="00E4223B" w:rsidRPr="003E537F" w:rsidTr="00EC7942">
        <w:tc>
          <w:tcPr>
            <w:tcW w:w="959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4223B" w:rsidRPr="003E537F" w:rsidRDefault="00E4223B" w:rsidP="00EC7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9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E4223B" w:rsidRPr="003E537F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EPS-3400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B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81071</w:t>
            </w:r>
          </w:p>
          <w:p w:rsidR="00EC7942" w:rsidRPr="004012A3" w:rsidRDefault="00EC7942" w:rsidP="00EC7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Stage IV au primaire </w:t>
            </w:r>
          </w:p>
          <w:p w:rsidR="00E4223B" w:rsidRPr="0038261E" w:rsidRDefault="008A5BD9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</w:t>
            </w:r>
            <w:r w:rsidR="00E4223B">
              <w:rPr>
                <w:rFonts w:ascii="Verdana" w:hAnsi="Verdana"/>
                <w:sz w:val="20"/>
                <w:szCs w:val="20"/>
              </w:rPr>
              <w:t xml:space="preserve"> IV au primaire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223B" w:rsidRPr="0038261E" w:rsidTr="00EC7942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EPS-3400</w:t>
            </w:r>
          </w:p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3B" w:rsidRDefault="00EC7942" w:rsidP="00EC7942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81073</w:t>
            </w:r>
          </w:p>
          <w:p w:rsidR="00EC7942" w:rsidRDefault="00EC7942" w:rsidP="00EC7942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81074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IV au secondaire</w:t>
            </w:r>
          </w:p>
          <w:p w:rsidR="00E4223B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IV au secondaire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3B" w:rsidRPr="0038261E" w:rsidRDefault="00E4223B" w:rsidP="00E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6E86" w:rsidRPr="00886E86" w:rsidRDefault="00886E86">
      <w:pPr>
        <w:rPr>
          <w:rFonts w:ascii="Verdana" w:hAnsi="Verdana"/>
        </w:rPr>
      </w:pPr>
    </w:p>
    <w:p w:rsidR="00886E86" w:rsidRPr="00F44602" w:rsidRDefault="00F44602">
      <w:pPr>
        <w:rPr>
          <w:rFonts w:ascii="Verdana" w:hAnsi="Verdana"/>
          <w:b/>
          <w:sz w:val="32"/>
          <w:szCs w:val="32"/>
        </w:rPr>
      </w:pPr>
      <w:r w:rsidRPr="00F44602">
        <w:rPr>
          <w:rFonts w:ascii="Verdana" w:hAnsi="Verdana"/>
          <w:b/>
          <w:sz w:val="32"/>
          <w:szCs w:val="32"/>
        </w:rPr>
        <w:t>Cours à option</w:t>
      </w:r>
    </w:p>
    <w:p w:rsidR="00F44602" w:rsidRDefault="00F44602">
      <w:pPr>
        <w:rPr>
          <w:rFonts w:ascii="Verdana" w:hAnsi="Verdana"/>
        </w:rPr>
      </w:pPr>
    </w:p>
    <w:p w:rsidR="00F44602" w:rsidRPr="00F44602" w:rsidRDefault="00F44602">
      <w:pPr>
        <w:rPr>
          <w:rFonts w:ascii="Verdana" w:hAnsi="Verdana"/>
          <w:b/>
        </w:rPr>
      </w:pPr>
      <w:r w:rsidRPr="00F44602">
        <w:rPr>
          <w:rFonts w:ascii="Verdana" w:hAnsi="Verdana"/>
          <w:b/>
        </w:rPr>
        <w:t>Cours en didactique sportive</w:t>
      </w:r>
    </w:p>
    <w:p w:rsidR="00F44602" w:rsidRDefault="00F44602">
      <w:pPr>
        <w:rPr>
          <w:rFonts w:ascii="Verdana" w:hAnsi="Verdana"/>
        </w:rPr>
      </w:pP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533"/>
        <w:gridCol w:w="913"/>
        <w:gridCol w:w="5670"/>
        <w:gridCol w:w="567"/>
        <w:gridCol w:w="1701"/>
      </w:tblGrid>
      <w:tr w:rsidR="00EC7942" w:rsidRPr="0038261E" w:rsidTr="00535DA7">
        <w:tc>
          <w:tcPr>
            <w:tcW w:w="959" w:type="dxa"/>
          </w:tcPr>
          <w:p w:rsidR="00EC7942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EC7942" w:rsidRPr="0038261E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942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1104</w:t>
            </w:r>
          </w:p>
        </w:tc>
        <w:tc>
          <w:tcPr>
            <w:tcW w:w="533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84501</w:t>
            </w:r>
          </w:p>
        </w:tc>
        <w:tc>
          <w:tcPr>
            <w:tcW w:w="5670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Didactique de la natation</w:t>
            </w:r>
          </w:p>
          <w:p w:rsidR="00EC7942" w:rsidRPr="00DA0AA9" w:rsidRDefault="00EC7942" w:rsidP="00EC79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914C04">
              <w:rPr>
                <w:rFonts w:ascii="Verdana" w:hAnsi="Verdana"/>
                <w:i/>
                <w:sz w:val="18"/>
                <w:szCs w:val="18"/>
              </w:rPr>
              <w:t xml:space="preserve">Vous devez vous inscrire dès maintenant au test d'habiletés qui aura lieu soit </w:t>
            </w:r>
            <w:r w:rsidRPr="00EC7942">
              <w:rPr>
                <w:rFonts w:ascii="Verdana" w:hAnsi="Verdana"/>
                <w:i/>
                <w:sz w:val="18"/>
                <w:szCs w:val="18"/>
              </w:rPr>
              <w:t>le 23, 24 ou 26 avril, de</w:t>
            </w:r>
            <w:r w:rsidRPr="00914C04">
              <w:rPr>
                <w:rFonts w:ascii="Verdana" w:hAnsi="Verdana"/>
                <w:i/>
                <w:sz w:val="18"/>
                <w:szCs w:val="18"/>
              </w:rPr>
              <w:t xml:space="preserve"> 9h30 à 11h30. Vous devez vous inscrire à une seule date. Les feuilles d'inscription sont affichées sur la porte du bureau de Claire Mercier, local 2116 au DÉP.</w:t>
            </w:r>
          </w:p>
        </w:tc>
        <w:tc>
          <w:tcPr>
            <w:tcW w:w="567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  <w:shd w:val="clear" w:color="auto" w:fill="auto"/>
          </w:tcPr>
          <w:p w:rsidR="00EC7942" w:rsidRPr="0038261E" w:rsidRDefault="00EC7942" w:rsidP="00220E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942" w:rsidRPr="0038261E" w:rsidTr="00535DA7">
        <w:trPr>
          <w:trHeight w:val="447"/>
        </w:trPr>
        <w:tc>
          <w:tcPr>
            <w:tcW w:w="959" w:type="dxa"/>
          </w:tcPr>
          <w:p w:rsidR="00EC7942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EC7942" w:rsidRPr="0038261E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942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 xml:space="preserve">EPS </w:t>
            </w:r>
            <w:r>
              <w:rPr>
                <w:rFonts w:ascii="Verdana" w:hAnsi="Verdana"/>
                <w:sz w:val="20"/>
                <w:szCs w:val="20"/>
              </w:rPr>
              <w:t>1124</w:t>
            </w:r>
          </w:p>
          <w:p w:rsidR="00EC7942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EC7942" w:rsidRPr="0038261E" w:rsidRDefault="00EC7942" w:rsidP="00E87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81066</w:t>
            </w:r>
          </w:p>
        </w:tc>
        <w:tc>
          <w:tcPr>
            <w:tcW w:w="5670" w:type="dxa"/>
            <w:shd w:val="clear" w:color="auto" w:fill="auto"/>
          </w:tcPr>
          <w:p w:rsidR="00EC7942" w:rsidRPr="0038261E" w:rsidRDefault="00EC7942" w:rsidP="00E87B0E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 xml:space="preserve">Didactique </w:t>
            </w:r>
            <w:r>
              <w:rPr>
                <w:rFonts w:ascii="Verdana" w:hAnsi="Verdana"/>
                <w:sz w:val="20"/>
                <w:szCs w:val="20"/>
              </w:rPr>
              <w:t>du flag-footba</w:t>
            </w:r>
            <w:r w:rsidR="00535DA7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  <w:shd w:val="clear" w:color="auto" w:fill="auto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12h30-15h30</w:t>
            </w:r>
          </w:p>
        </w:tc>
      </w:tr>
      <w:tr w:rsidR="00EC7942" w:rsidRPr="0038261E" w:rsidTr="00535DA7">
        <w:tc>
          <w:tcPr>
            <w:tcW w:w="959" w:type="dxa"/>
          </w:tcPr>
          <w:p w:rsidR="00EC7942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EC7942" w:rsidRPr="0038261E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EC7942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1118</w:t>
            </w:r>
          </w:p>
        </w:tc>
        <w:tc>
          <w:tcPr>
            <w:tcW w:w="533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84504</w:t>
            </w:r>
          </w:p>
        </w:tc>
        <w:tc>
          <w:tcPr>
            <w:tcW w:w="5670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Didactique du volleyball</w:t>
            </w:r>
          </w:p>
        </w:tc>
        <w:tc>
          <w:tcPr>
            <w:tcW w:w="567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13h30-15h3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C7942" w:rsidRPr="0038261E" w:rsidTr="00535DA7">
        <w:tc>
          <w:tcPr>
            <w:tcW w:w="959" w:type="dxa"/>
          </w:tcPr>
          <w:p w:rsidR="00EC7942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EC7942" w:rsidRPr="0038261E" w:rsidRDefault="00EC7942" w:rsidP="000F38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</w:t>
            </w:r>
          </w:p>
        </w:tc>
        <w:tc>
          <w:tcPr>
            <w:tcW w:w="1559" w:type="dxa"/>
            <w:vAlign w:val="center"/>
          </w:tcPr>
          <w:p w:rsidR="00EC7942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 1122</w:t>
            </w:r>
          </w:p>
        </w:tc>
        <w:tc>
          <w:tcPr>
            <w:tcW w:w="533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13" w:type="dxa"/>
          </w:tcPr>
          <w:p w:rsidR="00EC7942" w:rsidRDefault="00EC7942" w:rsidP="00BA6F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84507</w:t>
            </w:r>
          </w:p>
        </w:tc>
        <w:tc>
          <w:tcPr>
            <w:tcW w:w="5670" w:type="dxa"/>
          </w:tcPr>
          <w:p w:rsidR="00EC7942" w:rsidRPr="00CC47BF" w:rsidRDefault="00EC7942" w:rsidP="00BA6F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Didactique de l’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ultimate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frisbell</w:t>
            </w:r>
            <w:proofErr w:type="spellEnd"/>
          </w:p>
        </w:tc>
        <w:tc>
          <w:tcPr>
            <w:tcW w:w="567" w:type="dxa"/>
          </w:tcPr>
          <w:p w:rsidR="00EC7942" w:rsidRPr="0038261E" w:rsidRDefault="00EC7942" w:rsidP="00F446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</w:tcPr>
          <w:p w:rsidR="00EC7942" w:rsidRPr="0038261E" w:rsidRDefault="00EC7942" w:rsidP="00E87B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12h30-15h30</w:t>
            </w:r>
          </w:p>
        </w:tc>
      </w:tr>
    </w:tbl>
    <w:p w:rsidR="006F0FEE" w:rsidRDefault="006F0FEE">
      <w:pPr>
        <w:rPr>
          <w:rFonts w:ascii="Verdana" w:hAnsi="Verdana"/>
        </w:rPr>
      </w:pPr>
    </w:p>
    <w:p w:rsidR="00F44602" w:rsidRPr="00F44602" w:rsidRDefault="00F44602">
      <w:pPr>
        <w:rPr>
          <w:rFonts w:ascii="Verdana" w:hAnsi="Verdana"/>
          <w:b/>
        </w:rPr>
      </w:pPr>
      <w:r w:rsidRPr="00F44602">
        <w:rPr>
          <w:rFonts w:ascii="Verdana" w:hAnsi="Verdana"/>
          <w:b/>
        </w:rPr>
        <w:t>Cours en éducation physique et sportive</w:t>
      </w:r>
    </w:p>
    <w:p w:rsidR="00F44602" w:rsidRDefault="00F44602">
      <w:pPr>
        <w:rPr>
          <w:rFonts w:ascii="Verdana" w:hAnsi="Verdana"/>
        </w:rPr>
      </w:pPr>
    </w:p>
    <w:tbl>
      <w:tblPr>
        <w:tblW w:w="1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42"/>
        <w:gridCol w:w="567"/>
        <w:gridCol w:w="993"/>
        <w:gridCol w:w="5670"/>
        <w:gridCol w:w="567"/>
        <w:gridCol w:w="1701"/>
      </w:tblGrid>
      <w:tr w:rsidR="00CD6AFD" w:rsidRPr="0038261E" w:rsidTr="00535DA7">
        <w:tc>
          <w:tcPr>
            <w:tcW w:w="1242" w:type="dxa"/>
            <w:vAlign w:val="center"/>
          </w:tcPr>
          <w:p w:rsidR="00CD6AFD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42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1300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CD6AFD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84508</w:t>
            </w:r>
          </w:p>
        </w:tc>
        <w:tc>
          <w:tcPr>
            <w:tcW w:w="5670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Relaxation et autogestion du stress</w:t>
            </w:r>
          </w:p>
          <w:p w:rsidR="00CD6AFD" w:rsidRPr="00DA0AA9" w:rsidRDefault="00CD6AFD" w:rsidP="00535DA7">
            <w:pPr>
              <w:rPr>
                <w:rFonts w:ascii="Verdana" w:hAnsi="Verdana"/>
                <w:i/>
                <w:sz w:val="18"/>
                <w:szCs w:val="18"/>
              </w:rPr>
            </w:pPr>
            <w:r w:rsidRPr="00DA0AA9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La 2</w:t>
            </w:r>
            <w:r w:rsidRPr="00DA0AA9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DA0AA9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mise.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vAlign w:val="center"/>
          </w:tcPr>
          <w:p w:rsidR="00CD6AFD" w:rsidRPr="0038261E" w:rsidRDefault="00941443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</w:t>
            </w:r>
            <w:r w:rsidR="00D96829">
              <w:rPr>
                <w:rFonts w:ascii="Verdana" w:hAnsi="Verdana"/>
                <w:sz w:val="20"/>
                <w:szCs w:val="20"/>
              </w:rPr>
              <w:t>h3</w:t>
            </w:r>
            <w:r w:rsidR="00CD6AF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914C04" w:rsidRPr="0038261E" w:rsidTr="00535DA7">
        <w:tc>
          <w:tcPr>
            <w:tcW w:w="1242" w:type="dxa"/>
            <w:vAlign w:val="center"/>
          </w:tcPr>
          <w:p w:rsidR="00914C04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14C04" w:rsidRPr="0038261E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4C04" w:rsidRPr="0038261E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914C04" w:rsidRPr="0038261E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84509</w:t>
            </w:r>
          </w:p>
        </w:tc>
        <w:tc>
          <w:tcPr>
            <w:tcW w:w="5670" w:type="dxa"/>
            <w:vAlign w:val="center"/>
          </w:tcPr>
          <w:p w:rsidR="00914C04" w:rsidRPr="0038261E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Relaxation et autogestion du stress</w:t>
            </w:r>
          </w:p>
          <w:p w:rsidR="00914C04" w:rsidRPr="0038261E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  <w:r w:rsidRPr="00DA0AA9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La 2</w:t>
            </w:r>
            <w:r w:rsidRPr="00DA0AA9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DA0AA9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mise.</w:t>
            </w:r>
          </w:p>
        </w:tc>
        <w:tc>
          <w:tcPr>
            <w:tcW w:w="567" w:type="dxa"/>
            <w:vAlign w:val="center"/>
          </w:tcPr>
          <w:p w:rsidR="00914C04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  <w:vAlign w:val="center"/>
          </w:tcPr>
          <w:p w:rsidR="00914C04" w:rsidRDefault="00914C04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CD6AFD" w:rsidRPr="0038261E" w:rsidTr="00535DA7">
        <w:tc>
          <w:tcPr>
            <w:tcW w:w="1242" w:type="dxa"/>
            <w:vAlign w:val="center"/>
          </w:tcPr>
          <w:p w:rsidR="00CD6AFD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</w:t>
            </w:r>
          </w:p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42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EPS 2305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CD6AFD" w:rsidRPr="00EC7942" w:rsidRDefault="00EC79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84529</w:t>
            </w:r>
          </w:p>
        </w:tc>
        <w:tc>
          <w:tcPr>
            <w:tcW w:w="5670" w:type="dxa"/>
            <w:vAlign w:val="center"/>
          </w:tcPr>
          <w:p w:rsidR="00CD6AFD" w:rsidRPr="0007173C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 xml:space="preserve">Plein-air et santé </w:t>
            </w:r>
          </w:p>
        </w:tc>
        <w:tc>
          <w:tcPr>
            <w:tcW w:w="567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1" w:type="dxa"/>
            <w:vAlign w:val="center"/>
          </w:tcPr>
          <w:p w:rsidR="00CD6AFD" w:rsidRPr="0038261E" w:rsidRDefault="00CD6AFD" w:rsidP="00535DA7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9h00-</w:t>
            </w:r>
            <w:r w:rsidR="00F9792D">
              <w:rPr>
                <w:rFonts w:ascii="Verdana" w:hAnsi="Verdana"/>
                <w:sz w:val="20"/>
                <w:szCs w:val="20"/>
              </w:rPr>
              <w:t>12h0</w:t>
            </w:r>
            <w:r w:rsidRPr="0038261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DA0AA9" w:rsidRDefault="00DA0AA9" w:rsidP="008D7F50">
      <w:pPr>
        <w:rPr>
          <w:rFonts w:ascii="Verdana" w:hAnsi="Verdana"/>
          <w:b/>
        </w:rPr>
      </w:pPr>
    </w:p>
    <w:p w:rsidR="008D7F50" w:rsidRDefault="008D7F50" w:rsidP="008D7F50">
      <w:pPr>
        <w:rPr>
          <w:rFonts w:ascii="Verdana" w:hAnsi="Verdana"/>
          <w:b/>
        </w:rPr>
      </w:pPr>
      <w:r>
        <w:rPr>
          <w:rFonts w:ascii="Verdana" w:hAnsi="Verdana"/>
          <w:b/>
        </w:rPr>
        <w:t>Français</w:t>
      </w:r>
    </w:p>
    <w:p w:rsidR="008D7F50" w:rsidRDefault="008D7F50" w:rsidP="008D7F50">
      <w:pPr>
        <w:rPr>
          <w:rFonts w:ascii="Verdana" w:hAnsi="Verdana"/>
          <w:b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993"/>
        <w:gridCol w:w="5670"/>
        <w:gridCol w:w="1701"/>
        <w:gridCol w:w="567"/>
        <w:gridCol w:w="1701"/>
      </w:tblGrid>
      <w:tr w:rsidR="00DE604C" w:rsidRPr="0038261E" w:rsidTr="00AA0802">
        <w:tc>
          <w:tcPr>
            <w:tcW w:w="1242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FRN-1902</w:t>
            </w:r>
          </w:p>
        </w:tc>
        <w:tc>
          <w:tcPr>
            <w:tcW w:w="567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993" w:type="dxa"/>
          </w:tcPr>
          <w:p w:rsidR="00DE604C" w:rsidRPr="0038261E" w:rsidRDefault="007C7512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84927</w:t>
            </w:r>
          </w:p>
        </w:tc>
        <w:tc>
          <w:tcPr>
            <w:tcW w:w="5670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12h30-15h30</w:t>
            </w:r>
          </w:p>
        </w:tc>
      </w:tr>
      <w:tr w:rsidR="000353D3" w:rsidRPr="0038261E" w:rsidTr="000353D3">
        <w:tc>
          <w:tcPr>
            <w:tcW w:w="1242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FRN-1902</w:t>
            </w:r>
          </w:p>
        </w:tc>
        <w:tc>
          <w:tcPr>
            <w:tcW w:w="567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993" w:type="dxa"/>
          </w:tcPr>
          <w:p w:rsidR="000353D3" w:rsidRPr="0038261E" w:rsidRDefault="007C7512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84928</w:t>
            </w:r>
          </w:p>
        </w:tc>
        <w:tc>
          <w:tcPr>
            <w:tcW w:w="5670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</w:tcPr>
          <w:p w:rsidR="000353D3" w:rsidRPr="0038261E" w:rsidRDefault="00DE604C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18h30-21h3</w:t>
            </w:r>
            <w:r w:rsidR="000353D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353D3" w:rsidRPr="0038261E" w:rsidTr="0044648E">
        <w:tc>
          <w:tcPr>
            <w:tcW w:w="1242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lastRenderedPageBreak/>
              <w:t>FRN 1902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53D3" w:rsidRPr="0038261E" w:rsidRDefault="007C7512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7C7512">
        <w:tc>
          <w:tcPr>
            <w:tcW w:w="1242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FRN 1902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DE604C" w:rsidRPr="0038261E" w:rsidTr="00AA0802">
        <w:tc>
          <w:tcPr>
            <w:tcW w:w="1242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FRN 1902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  <w:r w:rsidR="007C751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E604C" w:rsidRPr="0038261E" w:rsidRDefault="007C7512" w:rsidP="00AA08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84934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E604C" w:rsidRPr="0038261E" w:rsidRDefault="00DE604C" w:rsidP="00AA080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0353D3" w:rsidRPr="0038261E" w:rsidTr="00662DE1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FRN 1903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7C7512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84935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(2</w:t>
            </w:r>
            <w:r w:rsidRPr="0038261E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38261E">
              <w:rPr>
                <w:rFonts w:ascii="Verdana" w:hAnsi="Verdana"/>
                <w:sz w:val="20"/>
                <w:szCs w:val="20"/>
              </w:rPr>
              <w:t xml:space="preserve"> cours)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0353D3" w:rsidRPr="0038261E" w:rsidTr="00662DE1">
        <w:tc>
          <w:tcPr>
            <w:tcW w:w="1242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FRN-1904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53D3" w:rsidRPr="0038261E" w:rsidRDefault="007C7512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84936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(résultat &lt; 60% au TFLM)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353D3" w:rsidRPr="0038261E" w:rsidRDefault="000353D3" w:rsidP="000E515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0353D3" w:rsidRPr="0038261E" w:rsidTr="000353D3">
        <w:tc>
          <w:tcPr>
            <w:tcW w:w="1242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FRN 1904</w:t>
            </w:r>
          </w:p>
        </w:tc>
        <w:tc>
          <w:tcPr>
            <w:tcW w:w="567" w:type="dxa"/>
          </w:tcPr>
          <w:p w:rsidR="000353D3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P</w:t>
            </w:r>
          </w:p>
          <w:p w:rsidR="00662DE1" w:rsidRPr="0038261E" w:rsidRDefault="00662DE1" w:rsidP="00596C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0353D3" w:rsidRPr="0038261E" w:rsidRDefault="007C7512" w:rsidP="00596C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84938</w:t>
            </w:r>
          </w:p>
          <w:p w:rsidR="00662DE1" w:rsidRPr="0038261E" w:rsidRDefault="00662DE1" w:rsidP="00596C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(entre 60% et 75% au TFLM)</w:t>
            </w:r>
          </w:p>
        </w:tc>
        <w:tc>
          <w:tcPr>
            <w:tcW w:w="1701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</w:tcPr>
          <w:p w:rsidR="000353D3" w:rsidRPr="0038261E" w:rsidRDefault="000353D3" w:rsidP="00596C0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584161" w:rsidRPr="0038261E" w:rsidTr="000353D3">
        <w:tc>
          <w:tcPr>
            <w:tcW w:w="1242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FRN-1904</w:t>
            </w:r>
          </w:p>
        </w:tc>
        <w:tc>
          <w:tcPr>
            <w:tcW w:w="567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993" w:type="dxa"/>
          </w:tcPr>
          <w:p w:rsidR="00584161" w:rsidRPr="0038261E" w:rsidRDefault="007C7512" w:rsidP="0058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84940</w:t>
            </w:r>
          </w:p>
        </w:tc>
        <w:tc>
          <w:tcPr>
            <w:tcW w:w="5670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Français écrit pour la formation à l’enseignement (entre 60% et 75% au TFLM)</w:t>
            </w:r>
          </w:p>
        </w:tc>
        <w:tc>
          <w:tcPr>
            <w:tcW w:w="1701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À distance</w:t>
            </w:r>
          </w:p>
        </w:tc>
        <w:tc>
          <w:tcPr>
            <w:tcW w:w="567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161" w:rsidRPr="0038261E" w:rsidRDefault="00584161" w:rsidP="0058416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7F50" w:rsidRDefault="008D7F50" w:rsidP="008D7F50">
      <w:pPr>
        <w:rPr>
          <w:rFonts w:ascii="Verdana" w:hAnsi="Verdana"/>
          <w:b/>
        </w:rPr>
      </w:pPr>
    </w:p>
    <w:p w:rsidR="00A34A6B" w:rsidRDefault="00A34A6B">
      <w:pPr>
        <w:rPr>
          <w:rFonts w:ascii="Verdana" w:hAnsi="Verdana"/>
          <w:b/>
        </w:rPr>
      </w:pPr>
    </w:p>
    <w:p w:rsidR="00701AEE" w:rsidRDefault="00701AEE">
      <w:pPr>
        <w:rPr>
          <w:rFonts w:ascii="Verdana" w:hAnsi="Verdana"/>
          <w:b/>
        </w:rPr>
      </w:pPr>
    </w:p>
    <w:p w:rsidR="00701AEE" w:rsidRDefault="00701AEE">
      <w:pPr>
        <w:rPr>
          <w:rFonts w:ascii="Verdana" w:hAnsi="Verdana"/>
          <w:b/>
        </w:rPr>
      </w:pPr>
    </w:p>
    <w:p w:rsidR="00A34A6B" w:rsidRDefault="00A34A6B">
      <w:pPr>
        <w:rPr>
          <w:rFonts w:ascii="Verdana" w:hAnsi="Verdana"/>
          <w:b/>
        </w:rPr>
      </w:pPr>
    </w:p>
    <w:p w:rsidR="00F44602" w:rsidRPr="00F44602" w:rsidRDefault="00F44602">
      <w:pPr>
        <w:rPr>
          <w:rFonts w:ascii="Verdana" w:hAnsi="Verdana"/>
          <w:b/>
        </w:rPr>
      </w:pPr>
      <w:r w:rsidRPr="00F44602">
        <w:rPr>
          <w:rFonts w:ascii="Verdana" w:hAnsi="Verdana"/>
          <w:b/>
        </w:rPr>
        <w:t>Cours de culture</w:t>
      </w:r>
      <w:r w:rsidR="00A34A6B">
        <w:rPr>
          <w:rFonts w:ascii="Verdana" w:hAnsi="Verdana"/>
          <w:b/>
        </w:rPr>
        <w:t xml:space="preserve"> (</w:t>
      </w:r>
      <w:r w:rsidR="00701AEE">
        <w:rPr>
          <w:rFonts w:ascii="Verdana" w:hAnsi="Verdana"/>
          <w:b/>
        </w:rPr>
        <w:t xml:space="preserve">si plus de 75% au test de français ou plus qu’Intermédiaire II au test d’anglais) </w:t>
      </w:r>
      <w:r w:rsidR="00A34A6B">
        <w:rPr>
          <w:rFonts w:ascii="Verdana" w:hAnsi="Verdana"/>
          <w:b/>
        </w:rPr>
        <w:t>ou tout autre cours de troi</w:t>
      </w:r>
      <w:r w:rsidR="00701AEE">
        <w:rPr>
          <w:rFonts w:ascii="Verdana" w:hAnsi="Verdana"/>
          <w:b/>
        </w:rPr>
        <w:t xml:space="preserve">s crédits </w:t>
      </w:r>
    </w:p>
    <w:p w:rsidR="00F44602" w:rsidRDefault="00F44602">
      <w:pPr>
        <w:rPr>
          <w:rFonts w:ascii="Verdana" w:hAnsi="Verdana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993"/>
        <w:gridCol w:w="5670"/>
        <w:gridCol w:w="1701"/>
        <w:gridCol w:w="2268"/>
      </w:tblGrid>
      <w:tr w:rsidR="00C67E6F" w:rsidRPr="007A2858" w:rsidTr="00535DA7">
        <w:tc>
          <w:tcPr>
            <w:tcW w:w="1242" w:type="dxa"/>
            <w:shd w:val="clear" w:color="auto" w:fill="auto"/>
            <w:vAlign w:val="center"/>
          </w:tcPr>
          <w:p w:rsidR="00C67E6F" w:rsidRPr="007A2858" w:rsidRDefault="007A2858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 1061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E6F" w:rsidRPr="007A2858" w:rsidRDefault="00C67E6F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7E6F" w:rsidRPr="007A2858" w:rsidRDefault="008D709C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82094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67E6F" w:rsidRPr="007A2858" w:rsidRDefault="00C67E6F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 xml:space="preserve">Penser par nous-mêmes : </w:t>
            </w:r>
            <w:r w:rsidR="008D709C">
              <w:rPr>
                <w:rFonts w:ascii="Verdana" w:hAnsi="Verdana"/>
                <w:sz w:val="20"/>
                <w:szCs w:val="20"/>
              </w:rPr>
              <w:t>raison</w:t>
            </w:r>
            <w:r w:rsidR="007A2858">
              <w:rPr>
                <w:rFonts w:ascii="Verdana" w:hAnsi="Verdana"/>
                <w:sz w:val="20"/>
                <w:szCs w:val="20"/>
              </w:rPr>
              <w:t xml:space="preserve"> et émotion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E6F" w:rsidRPr="007A2858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Rencontre obligatoire </w:t>
            </w:r>
            <w:r w:rsidR="008D709C">
              <w:rPr>
                <w:rFonts w:ascii="Verdana" w:hAnsi="Verdana"/>
                <w:sz w:val="20"/>
                <w:szCs w:val="20"/>
              </w:rPr>
              <w:t>jeudi 6 septembre</w:t>
            </w:r>
            <w:r w:rsidR="00A511C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2858">
              <w:rPr>
                <w:rFonts w:ascii="Verdana" w:hAnsi="Verdana"/>
                <w:sz w:val="20"/>
                <w:szCs w:val="20"/>
              </w:rPr>
              <w:t>18h30</w:t>
            </w:r>
            <w:r w:rsidR="0007173C">
              <w:rPr>
                <w:rFonts w:ascii="Verdana" w:hAnsi="Verdana"/>
                <w:sz w:val="20"/>
                <w:szCs w:val="20"/>
              </w:rPr>
              <w:t xml:space="preserve"> à 21h30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09C" w:rsidRDefault="00C67E6F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>2 fins de semaine</w:t>
            </w:r>
            <w:r w:rsidR="008D709C">
              <w:rPr>
                <w:rFonts w:ascii="Verdana" w:hAnsi="Verdana"/>
                <w:sz w:val="20"/>
                <w:szCs w:val="20"/>
              </w:rPr>
              <w:t xml:space="preserve"> (vendredi soir, samedi et dimanche)</w:t>
            </w:r>
            <w:r w:rsidRPr="007A28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7E6F" w:rsidRDefault="008D709C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14/09 et 28/09</w:t>
            </w:r>
          </w:p>
          <w:p w:rsidR="00584161" w:rsidRPr="007A2858" w:rsidRDefault="00584161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SPÉCIALES D’ABANDON</w:t>
            </w:r>
          </w:p>
        </w:tc>
      </w:tr>
      <w:tr w:rsidR="00BA1142" w:rsidRPr="007A2858" w:rsidTr="00535DA7">
        <w:tc>
          <w:tcPr>
            <w:tcW w:w="1242" w:type="dxa"/>
            <w:shd w:val="clear" w:color="auto" w:fill="auto"/>
            <w:vAlign w:val="center"/>
          </w:tcPr>
          <w:p w:rsidR="00BA1142" w:rsidRPr="007A2858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 1062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1142" w:rsidRPr="007A2858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1142" w:rsidRPr="007A2858" w:rsidRDefault="008D709C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82095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A1142" w:rsidRPr="007A2858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 xml:space="preserve">Penser par nous-mêmes : </w:t>
            </w:r>
            <w:r>
              <w:rPr>
                <w:rFonts w:ascii="Verdana" w:hAnsi="Verdana"/>
                <w:sz w:val="20"/>
                <w:szCs w:val="20"/>
              </w:rPr>
              <w:t>valeurs et vérités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42" w:rsidRPr="007A2858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Rencontre obligatoire </w:t>
            </w:r>
            <w:r w:rsidR="008D709C">
              <w:rPr>
                <w:rFonts w:ascii="Verdana" w:hAnsi="Verdana"/>
                <w:sz w:val="20"/>
                <w:szCs w:val="20"/>
              </w:rPr>
              <w:t xml:space="preserve">jeudi 6 septembre </w:t>
            </w:r>
            <w:r w:rsidR="0007173C">
              <w:rPr>
                <w:rFonts w:ascii="Verdana" w:hAnsi="Verdana"/>
                <w:sz w:val="20"/>
                <w:szCs w:val="20"/>
              </w:rPr>
              <w:t>18h30 à 21h30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709C" w:rsidRDefault="00BA1142" w:rsidP="00535DA7">
            <w:pPr>
              <w:rPr>
                <w:rFonts w:ascii="Verdana" w:hAnsi="Verdana"/>
                <w:sz w:val="20"/>
                <w:szCs w:val="20"/>
              </w:rPr>
            </w:pPr>
            <w:r w:rsidRPr="007A2858">
              <w:rPr>
                <w:rFonts w:ascii="Verdana" w:hAnsi="Verdana"/>
                <w:sz w:val="20"/>
                <w:szCs w:val="20"/>
              </w:rPr>
              <w:t xml:space="preserve">2 fins de semaine </w:t>
            </w:r>
            <w:r w:rsidR="008D709C">
              <w:rPr>
                <w:rFonts w:ascii="Verdana" w:hAnsi="Verdana"/>
                <w:sz w:val="20"/>
                <w:szCs w:val="20"/>
              </w:rPr>
              <w:t>(vendredi soir, samedi et dimanche)</w:t>
            </w:r>
            <w:r w:rsidR="008D709C" w:rsidRPr="007A28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A1142" w:rsidRDefault="008D709C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12/10 et 26/10</w:t>
            </w:r>
          </w:p>
          <w:p w:rsidR="00584161" w:rsidRPr="007A2858" w:rsidRDefault="00584161" w:rsidP="00535D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DATES SPÉCIALES D’ABANDON</w:t>
            </w:r>
          </w:p>
        </w:tc>
      </w:tr>
      <w:tr w:rsidR="00584161" w:rsidRPr="00334C91" w:rsidTr="00535DA7">
        <w:tc>
          <w:tcPr>
            <w:tcW w:w="1242" w:type="dxa"/>
            <w:shd w:val="clear" w:color="auto" w:fill="auto"/>
            <w:vAlign w:val="center"/>
          </w:tcPr>
          <w:p w:rsidR="00584161" w:rsidRPr="00334C91" w:rsidRDefault="00584161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4C91">
              <w:rPr>
                <w:rFonts w:ascii="Verdana" w:hAnsi="Verdana"/>
                <w:sz w:val="20"/>
                <w:szCs w:val="20"/>
              </w:rPr>
              <w:t>PHI 1900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161" w:rsidRPr="00334C91" w:rsidRDefault="00584161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4C91"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161" w:rsidRPr="00334C91" w:rsidRDefault="008D709C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87896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84161" w:rsidRPr="00334C91" w:rsidRDefault="00584161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4C91">
              <w:rPr>
                <w:rFonts w:ascii="Verdana" w:hAnsi="Verdana"/>
                <w:sz w:val="20"/>
                <w:szCs w:val="20"/>
              </w:rPr>
              <w:t>Principes de 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161" w:rsidRPr="00334C91" w:rsidRDefault="00584161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4161" w:rsidRPr="0038261E" w:rsidRDefault="00584161" w:rsidP="00535DA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4C91"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</w:tbl>
    <w:p w:rsidR="00AB373A" w:rsidRDefault="00AB373A">
      <w:pPr>
        <w:rPr>
          <w:rFonts w:ascii="Verdana" w:hAnsi="Verdana"/>
          <w:b/>
        </w:rPr>
      </w:pPr>
    </w:p>
    <w:p w:rsidR="007C7512" w:rsidRDefault="007C7512">
      <w:pPr>
        <w:rPr>
          <w:rFonts w:ascii="Verdana" w:hAnsi="Verdana"/>
          <w:b/>
        </w:rPr>
      </w:pPr>
    </w:p>
    <w:p w:rsidR="007C7512" w:rsidRDefault="007C7512">
      <w:pPr>
        <w:rPr>
          <w:rFonts w:ascii="Verdana" w:hAnsi="Verdana"/>
          <w:b/>
        </w:rPr>
      </w:pPr>
    </w:p>
    <w:p w:rsidR="007C7512" w:rsidRDefault="007C7512">
      <w:pPr>
        <w:rPr>
          <w:rFonts w:ascii="Verdana" w:hAnsi="Verdana"/>
          <w:b/>
        </w:rPr>
      </w:pPr>
    </w:p>
    <w:p w:rsidR="008D709C" w:rsidRDefault="008D709C">
      <w:pPr>
        <w:rPr>
          <w:rFonts w:ascii="Verdana" w:hAnsi="Verdana"/>
          <w:b/>
        </w:rPr>
      </w:pPr>
    </w:p>
    <w:p w:rsidR="00F44602" w:rsidRDefault="00F44602">
      <w:pPr>
        <w:rPr>
          <w:rFonts w:ascii="Verdana" w:hAnsi="Verdana"/>
          <w:b/>
        </w:rPr>
      </w:pPr>
      <w:r w:rsidRPr="00F44602">
        <w:rPr>
          <w:rFonts w:ascii="Verdana" w:hAnsi="Verdana"/>
          <w:b/>
        </w:rPr>
        <w:t>Cours de langue</w:t>
      </w:r>
    </w:p>
    <w:p w:rsidR="00080D12" w:rsidRDefault="00080D12">
      <w:pPr>
        <w:rPr>
          <w:rFonts w:ascii="Verdana" w:hAnsi="Verdana"/>
          <w:b/>
        </w:rPr>
      </w:pPr>
    </w:p>
    <w:p w:rsidR="007C7512" w:rsidRDefault="007C7512" w:rsidP="007C751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Anglais – test </w:t>
      </w:r>
    </w:p>
    <w:p w:rsidR="00535DA7" w:rsidRDefault="007C7512" w:rsidP="007C751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Pour le test d’anglais, voici le lien : </w:t>
      </w:r>
    </w:p>
    <w:p w:rsidR="00535DA7" w:rsidRDefault="00535DA7" w:rsidP="007C7512">
      <w:pPr>
        <w:rPr>
          <w:rFonts w:ascii="Verdana" w:hAnsi="Verdana"/>
          <w:b/>
        </w:rPr>
      </w:pPr>
      <w:r w:rsidRPr="00535DA7">
        <w:rPr>
          <w:rFonts w:ascii="Verdana" w:hAnsi="Verdana"/>
          <w:b/>
        </w:rPr>
        <w:t xml:space="preserve">https://www.elul.ulaval.ca/tests-de-classement/ </w:t>
      </w:r>
    </w:p>
    <w:p w:rsidR="007C7512" w:rsidRDefault="007C7512" w:rsidP="007C7512">
      <w:pPr>
        <w:rPr>
          <w:rFonts w:ascii="Verdana" w:hAnsi="Verdana"/>
          <w:b/>
        </w:rPr>
      </w:pPr>
      <w:bookmarkStart w:id="0" w:name="_GoBack"/>
      <w:bookmarkEnd w:id="0"/>
    </w:p>
    <w:p w:rsidR="007C7512" w:rsidRDefault="007C7512" w:rsidP="007C7512">
      <w:pPr>
        <w:rPr>
          <w:rFonts w:ascii="Verdana" w:hAnsi="Verdana"/>
          <w:b/>
        </w:rPr>
      </w:pPr>
      <w:r>
        <w:rPr>
          <w:rFonts w:ascii="Verdana" w:hAnsi="Verdana"/>
          <w:b/>
        </w:rPr>
        <w:t>Anglais – cours</w:t>
      </w:r>
    </w:p>
    <w:p w:rsidR="007C7512" w:rsidRDefault="007C7512" w:rsidP="007C7512">
      <w:pPr>
        <w:rPr>
          <w:rFonts w:ascii="Verdana" w:hAnsi="Verdana"/>
          <w:b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58"/>
        <w:gridCol w:w="852"/>
        <w:gridCol w:w="5050"/>
        <w:gridCol w:w="2340"/>
        <w:gridCol w:w="540"/>
        <w:gridCol w:w="1800"/>
      </w:tblGrid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1010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82748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38261E">
              <w:rPr>
                <w:rFonts w:ascii="Verdana" w:hAnsi="Verdana"/>
                <w:sz w:val="20"/>
                <w:szCs w:val="20"/>
              </w:rPr>
              <w:t>h30-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38261E">
              <w:rPr>
                <w:rFonts w:ascii="Verdana" w:hAnsi="Verdana"/>
                <w:sz w:val="20"/>
                <w:szCs w:val="20"/>
              </w:rPr>
              <w:t>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1020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82750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82753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ANL-2010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82754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82755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82756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82761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2020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82766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82767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82769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16h30-21h30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82770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82772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82773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3010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82775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82777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82778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82779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82780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15h30-16h20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82781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82782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82783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3020</w:t>
            </w: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82784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82785</w:t>
            </w:r>
          </w:p>
        </w:tc>
        <w:tc>
          <w:tcPr>
            <w:tcW w:w="505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II</w:t>
            </w:r>
          </w:p>
        </w:tc>
        <w:tc>
          <w:tcPr>
            <w:tcW w:w="23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7C7512" w:rsidRPr="0038261E" w:rsidTr="00D06D88">
        <w:tc>
          <w:tcPr>
            <w:tcW w:w="1368" w:type="dxa"/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12" w:rsidRPr="0038261E" w:rsidRDefault="007C7512" w:rsidP="00D06D88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</w:tbl>
    <w:p w:rsidR="007C7512" w:rsidRDefault="007C7512" w:rsidP="007C7512">
      <w:pPr>
        <w:rPr>
          <w:rFonts w:ascii="Verdana" w:hAnsi="Verdana"/>
          <w:b/>
        </w:rPr>
      </w:pPr>
    </w:p>
    <w:p w:rsidR="006F0FEE" w:rsidRDefault="009F3F5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Début des cours : </w:t>
      </w:r>
      <w:r w:rsidR="00A511C7">
        <w:rPr>
          <w:rFonts w:ascii="Verdana" w:hAnsi="Verdana"/>
          <w:b/>
        </w:rPr>
        <w:t xml:space="preserve">Mardi </w:t>
      </w:r>
      <w:r w:rsidR="007C7512">
        <w:rPr>
          <w:rFonts w:ascii="Verdana" w:hAnsi="Verdana"/>
          <w:b/>
        </w:rPr>
        <w:t>4</w:t>
      </w:r>
      <w:r w:rsidR="00584161">
        <w:rPr>
          <w:rFonts w:ascii="Verdana" w:hAnsi="Verdana"/>
          <w:b/>
        </w:rPr>
        <w:t xml:space="preserve"> septembre 201</w:t>
      </w:r>
      <w:r w:rsidR="007C7512">
        <w:rPr>
          <w:rFonts w:ascii="Verdana" w:hAnsi="Verdana"/>
          <w:b/>
        </w:rPr>
        <w:t>8</w:t>
      </w:r>
    </w:p>
    <w:p w:rsidR="00651455" w:rsidRDefault="00651455">
      <w:pPr>
        <w:rPr>
          <w:rFonts w:ascii="Verdana" w:hAnsi="Verdana"/>
          <w:b/>
        </w:rPr>
      </w:pPr>
    </w:p>
    <w:p w:rsidR="006F0FEE" w:rsidRPr="006F0FEE" w:rsidRDefault="006F0FE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À jour</w:t>
      </w:r>
      <w:r w:rsidR="00DA1C77">
        <w:rPr>
          <w:rFonts w:ascii="Verdana" w:hAnsi="Verdana"/>
          <w:i/>
          <w:sz w:val="20"/>
          <w:szCs w:val="20"/>
        </w:rPr>
        <w:t xml:space="preserve"> le </w:t>
      </w:r>
      <w:r w:rsidR="007C7512">
        <w:rPr>
          <w:rFonts w:ascii="Verdana" w:hAnsi="Verdana"/>
          <w:i/>
          <w:sz w:val="20"/>
          <w:szCs w:val="20"/>
        </w:rPr>
        <w:t>3 avril 2018</w:t>
      </w:r>
    </w:p>
    <w:sectPr w:rsidR="006F0FEE" w:rsidRPr="006F0FEE" w:rsidSect="008D709C">
      <w:pgSz w:w="15840" w:h="12240" w:orient="landscape"/>
      <w:pgMar w:top="426" w:right="1800" w:bottom="127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62"/>
    <w:multiLevelType w:val="multilevel"/>
    <w:tmpl w:val="A75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01786"/>
    <w:multiLevelType w:val="multilevel"/>
    <w:tmpl w:val="69B48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A04"/>
    <w:multiLevelType w:val="multilevel"/>
    <w:tmpl w:val="C19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6581"/>
    <w:multiLevelType w:val="multilevel"/>
    <w:tmpl w:val="ACC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055EC"/>
    <w:multiLevelType w:val="multilevel"/>
    <w:tmpl w:val="0EBE0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50948"/>
    <w:multiLevelType w:val="hybridMultilevel"/>
    <w:tmpl w:val="7428A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05CCA"/>
    <w:multiLevelType w:val="multilevel"/>
    <w:tmpl w:val="E55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9101C"/>
    <w:multiLevelType w:val="multilevel"/>
    <w:tmpl w:val="68F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97FF8"/>
    <w:multiLevelType w:val="hybridMultilevel"/>
    <w:tmpl w:val="69623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6"/>
    <w:rsid w:val="00022BC4"/>
    <w:rsid w:val="00032E9E"/>
    <w:rsid w:val="000353D3"/>
    <w:rsid w:val="0004271D"/>
    <w:rsid w:val="00047CD1"/>
    <w:rsid w:val="000616F2"/>
    <w:rsid w:val="0007173C"/>
    <w:rsid w:val="00080D12"/>
    <w:rsid w:val="000D11E3"/>
    <w:rsid w:val="000D337D"/>
    <w:rsid w:val="000E5155"/>
    <w:rsid w:val="000F384C"/>
    <w:rsid w:val="00112C3E"/>
    <w:rsid w:val="001362DF"/>
    <w:rsid w:val="00152587"/>
    <w:rsid w:val="0017240F"/>
    <w:rsid w:val="001B634A"/>
    <w:rsid w:val="001C0F53"/>
    <w:rsid w:val="00200BCE"/>
    <w:rsid w:val="00213BBA"/>
    <w:rsid w:val="00220EC9"/>
    <w:rsid w:val="002573FC"/>
    <w:rsid w:val="002928B5"/>
    <w:rsid w:val="00296855"/>
    <w:rsid w:val="00296B29"/>
    <w:rsid w:val="002E511F"/>
    <w:rsid w:val="00305D61"/>
    <w:rsid w:val="00334C91"/>
    <w:rsid w:val="00342847"/>
    <w:rsid w:val="00346A86"/>
    <w:rsid w:val="003643B2"/>
    <w:rsid w:val="00372F0D"/>
    <w:rsid w:val="0038261E"/>
    <w:rsid w:val="0038363B"/>
    <w:rsid w:val="003A45DF"/>
    <w:rsid w:val="003A5F7C"/>
    <w:rsid w:val="003C4C23"/>
    <w:rsid w:val="003D2AA6"/>
    <w:rsid w:val="003D7FE9"/>
    <w:rsid w:val="003E537F"/>
    <w:rsid w:val="004012A3"/>
    <w:rsid w:val="00401756"/>
    <w:rsid w:val="00420647"/>
    <w:rsid w:val="00426218"/>
    <w:rsid w:val="00433B1A"/>
    <w:rsid w:val="00445E84"/>
    <w:rsid w:val="0044648E"/>
    <w:rsid w:val="00464C87"/>
    <w:rsid w:val="00465870"/>
    <w:rsid w:val="00490C1E"/>
    <w:rsid w:val="0049778C"/>
    <w:rsid w:val="004D78B6"/>
    <w:rsid w:val="004F655A"/>
    <w:rsid w:val="00506A36"/>
    <w:rsid w:val="00507102"/>
    <w:rsid w:val="00511135"/>
    <w:rsid w:val="00525856"/>
    <w:rsid w:val="00535DA7"/>
    <w:rsid w:val="00536F2B"/>
    <w:rsid w:val="00553877"/>
    <w:rsid w:val="005624B9"/>
    <w:rsid w:val="005840E8"/>
    <w:rsid w:val="00584161"/>
    <w:rsid w:val="00596C04"/>
    <w:rsid w:val="005A3B60"/>
    <w:rsid w:val="005E58D3"/>
    <w:rsid w:val="00615D54"/>
    <w:rsid w:val="0062468E"/>
    <w:rsid w:val="00625808"/>
    <w:rsid w:val="00631483"/>
    <w:rsid w:val="00651455"/>
    <w:rsid w:val="00662DE1"/>
    <w:rsid w:val="006C0773"/>
    <w:rsid w:val="006C40E1"/>
    <w:rsid w:val="006C7E67"/>
    <w:rsid w:val="006F0FEE"/>
    <w:rsid w:val="0070058B"/>
    <w:rsid w:val="00701AEE"/>
    <w:rsid w:val="00705FF5"/>
    <w:rsid w:val="00733EA8"/>
    <w:rsid w:val="00755F3F"/>
    <w:rsid w:val="007610FD"/>
    <w:rsid w:val="00776016"/>
    <w:rsid w:val="00795535"/>
    <w:rsid w:val="007A2858"/>
    <w:rsid w:val="007C7512"/>
    <w:rsid w:val="00835688"/>
    <w:rsid w:val="0083622C"/>
    <w:rsid w:val="00837DC2"/>
    <w:rsid w:val="00852BF3"/>
    <w:rsid w:val="008616F0"/>
    <w:rsid w:val="00870C83"/>
    <w:rsid w:val="00886E86"/>
    <w:rsid w:val="00892D28"/>
    <w:rsid w:val="008A4DFC"/>
    <w:rsid w:val="008A5BD9"/>
    <w:rsid w:val="008D1FCA"/>
    <w:rsid w:val="008D2F44"/>
    <w:rsid w:val="008D5F80"/>
    <w:rsid w:val="008D709C"/>
    <w:rsid w:val="008D7F50"/>
    <w:rsid w:val="008F03F8"/>
    <w:rsid w:val="00914C04"/>
    <w:rsid w:val="0092018A"/>
    <w:rsid w:val="009253CE"/>
    <w:rsid w:val="009364D3"/>
    <w:rsid w:val="00941443"/>
    <w:rsid w:val="009570C9"/>
    <w:rsid w:val="00987DB0"/>
    <w:rsid w:val="00996A37"/>
    <w:rsid w:val="009D47E7"/>
    <w:rsid w:val="009E2543"/>
    <w:rsid w:val="009F3F55"/>
    <w:rsid w:val="00A026BA"/>
    <w:rsid w:val="00A1425E"/>
    <w:rsid w:val="00A34A6B"/>
    <w:rsid w:val="00A511C7"/>
    <w:rsid w:val="00A60625"/>
    <w:rsid w:val="00A72B58"/>
    <w:rsid w:val="00AA0802"/>
    <w:rsid w:val="00AB2080"/>
    <w:rsid w:val="00AB373A"/>
    <w:rsid w:val="00AC0E1A"/>
    <w:rsid w:val="00AC4169"/>
    <w:rsid w:val="00AF61A7"/>
    <w:rsid w:val="00B4332B"/>
    <w:rsid w:val="00B67D5F"/>
    <w:rsid w:val="00B81320"/>
    <w:rsid w:val="00B86A23"/>
    <w:rsid w:val="00BA1142"/>
    <w:rsid w:val="00BA6F1E"/>
    <w:rsid w:val="00BB475A"/>
    <w:rsid w:val="00C51217"/>
    <w:rsid w:val="00C524D8"/>
    <w:rsid w:val="00C67E6F"/>
    <w:rsid w:val="00C80849"/>
    <w:rsid w:val="00C81813"/>
    <w:rsid w:val="00C828FA"/>
    <w:rsid w:val="00CC0DE8"/>
    <w:rsid w:val="00CC1FE4"/>
    <w:rsid w:val="00CC47BF"/>
    <w:rsid w:val="00CD2B9B"/>
    <w:rsid w:val="00CD6AFD"/>
    <w:rsid w:val="00CF1D90"/>
    <w:rsid w:val="00D01FBE"/>
    <w:rsid w:val="00D260AE"/>
    <w:rsid w:val="00D33BA6"/>
    <w:rsid w:val="00D45D09"/>
    <w:rsid w:val="00D96829"/>
    <w:rsid w:val="00DA0AA9"/>
    <w:rsid w:val="00DA1C77"/>
    <w:rsid w:val="00DC1E2E"/>
    <w:rsid w:val="00DC3D8F"/>
    <w:rsid w:val="00DD0724"/>
    <w:rsid w:val="00DE07C9"/>
    <w:rsid w:val="00DE604C"/>
    <w:rsid w:val="00E04D47"/>
    <w:rsid w:val="00E060D3"/>
    <w:rsid w:val="00E36528"/>
    <w:rsid w:val="00E4223B"/>
    <w:rsid w:val="00E578B5"/>
    <w:rsid w:val="00E81D17"/>
    <w:rsid w:val="00E85176"/>
    <w:rsid w:val="00E87B0E"/>
    <w:rsid w:val="00E96DDD"/>
    <w:rsid w:val="00EC7942"/>
    <w:rsid w:val="00ED5112"/>
    <w:rsid w:val="00F25E99"/>
    <w:rsid w:val="00F306AF"/>
    <w:rsid w:val="00F30CD6"/>
    <w:rsid w:val="00F33EE1"/>
    <w:rsid w:val="00F44602"/>
    <w:rsid w:val="00F771A7"/>
    <w:rsid w:val="00F9792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A98D-83D7-429F-9F1C-78E77CEB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5E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A1142"/>
  </w:style>
  <w:style w:type="character" w:styleId="Lienhypertexte">
    <w:name w:val="Hyperlink"/>
    <w:rsid w:val="00080D12"/>
    <w:rPr>
      <w:color w:val="0000FF"/>
      <w:u w:val="single"/>
    </w:rPr>
  </w:style>
  <w:style w:type="character" w:customStyle="1" w:styleId="apple-style-span">
    <w:name w:val="apple-style-span"/>
    <w:rsid w:val="001362DF"/>
  </w:style>
  <w:style w:type="paragraph" w:styleId="Paragraphedeliste">
    <w:name w:val="List Paragraph"/>
    <w:basedOn w:val="Normal"/>
    <w:uiPriority w:val="34"/>
    <w:qFormat/>
    <w:rsid w:val="00C828F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973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des cours – session automne 2009</vt:lpstr>
    </vt:vector>
  </TitlesOfParts>
  <Company>Université Laval - FSE</Company>
  <LinksUpToDate>false</LinksUpToDate>
  <CharactersWithSpaces>6105</CharactersWithSpaces>
  <SharedDoc>false</SharedDoc>
  <HLinks>
    <vt:vector size="6" baseType="variant"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http://www.elul.ulaval.ca/nos-cours/anglais/test-de-classement/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des cours – session automne 2009</dc:title>
  <dc:subject/>
  <dc:creator>Judith Papillon</dc:creator>
  <cp:keywords/>
  <cp:lastModifiedBy>Judith Papillon</cp:lastModifiedBy>
  <cp:revision>2</cp:revision>
  <cp:lastPrinted>2018-04-03T15:50:00Z</cp:lastPrinted>
  <dcterms:created xsi:type="dcterms:W3CDTF">2018-04-03T19:02:00Z</dcterms:created>
  <dcterms:modified xsi:type="dcterms:W3CDTF">2018-04-03T19:02:00Z</dcterms:modified>
</cp:coreProperties>
</file>